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BE9" w:rsidRPr="00DD2CC4" w:rsidRDefault="00FD0BE9" w:rsidP="009626EF">
      <w:pPr>
        <w:spacing w:after="0" w:line="240" w:lineRule="auto"/>
        <w:rPr>
          <w:sz w:val="22"/>
          <w:szCs w:val="22"/>
        </w:rPr>
      </w:pPr>
    </w:p>
    <w:p w:rsidR="00926074" w:rsidRPr="00DD2CC4" w:rsidRDefault="00926074" w:rsidP="009626EF">
      <w:pPr>
        <w:pStyle w:val="BodyText3"/>
        <w:shd w:val="pct5" w:color="auto" w:fill="auto"/>
        <w:spacing w:after="0"/>
        <w:jc w:val="center"/>
        <w:rPr>
          <w:rFonts w:ascii="Calibri" w:hAnsi="Calibri" w:cs="Tahoma"/>
          <w:b/>
          <w:sz w:val="22"/>
          <w:szCs w:val="22"/>
        </w:rPr>
      </w:pPr>
    </w:p>
    <w:p w:rsidR="00530179" w:rsidRPr="00DD2CC4" w:rsidRDefault="00995600" w:rsidP="009626EF">
      <w:pPr>
        <w:pStyle w:val="BodyText3"/>
        <w:shd w:val="clear" w:color="auto" w:fill="F3F3F3"/>
        <w:spacing w:after="0"/>
        <w:jc w:val="center"/>
        <w:rPr>
          <w:rFonts w:ascii="Calibri" w:hAnsi="Calibri" w:cs="Tahoma"/>
          <w:b/>
          <w:sz w:val="22"/>
          <w:szCs w:val="22"/>
        </w:rPr>
      </w:pPr>
      <w:r w:rsidRPr="00DD2CC4">
        <w:rPr>
          <w:rFonts w:ascii="Calibri" w:hAnsi="Calibri" w:cs="Tahoma"/>
          <w:b/>
          <w:sz w:val="22"/>
          <w:szCs w:val="22"/>
        </w:rPr>
        <w:t xml:space="preserve">The Address of </w:t>
      </w:r>
      <w:r w:rsidR="000E0411" w:rsidRPr="00DD2CC4">
        <w:rPr>
          <w:rFonts w:ascii="Calibri" w:hAnsi="Calibri" w:cs="Tahoma"/>
          <w:b/>
          <w:sz w:val="22"/>
          <w:szCs w:val="22"/>
        </w:rPr>
        <w:t>Michal Klíma</w:t>
      </w:r>
    </w:p>
    <w:p w:rsidR="00995600" w:rsidRPr="00DD2CC4" w:rsidRDefault="00DD2CC4" w:rsidP="009626EF">
      <w:pPr>
        <w:pStyle w:val="BodyText3"/>
        <w:shd w:val="pct5" w:color="auto" w:fill="auto"/>
        <w:spacing w:after="0"/>
        <w:jc w:val="center"/>
        <w:rPr>
          <w:rFonts w:ascii="Calibri" w:hAnsi="Calibri" w:cs="Tahoma"/>
          <w:b/>
          <w:sz w:val="22"/>
          <w:szCs w:val="22"/>
        </w:rPr>
      </w:pPr>
      <w:r w:rsidRPr="00DD2CC4">
        <w:rPr>
          <w:rFonts w:ascii="Calibri" w:hAnsi="Calibri" w:cs="Tahoma"/>
          <w:b/>
          <w:sz w:val="22"/>
          <w:szCs w:val="22"/>
        </w:rPr>
        <w:t>On</w:t>
      </w:r>
      <w:r w:rsidR="00D81C11" w:rsidRPr="00DD2CC4">
        <w:rPr>
          <w:rFonts w:ascii="Calibri" w:hAnsi="Calibri" w:cs="Tahoma"/>
          <w:b/>
          <w:sz w:val="22"/>
          <w:szCs w:val="22"/>
        </w:rPr>
        <w:t xml:space="preserve"> the O</w:t>
      </w:r>
      <w:r w:rsidR="00995600" w:rsidRPr="00DD2CC4">
        <w:rPr>
          <w:rFonts w:ascii="Calibri" w:hAnsi="Calibri" w:cs="Tahoma"/>
          <w:b/>
          <w:sz w:val="22"/>
          <w:szCs w:val="22"/>
        </w:rPr>
        <w:t>ccasion of The Day of Commemoration in Memory of Victims of the Holocaust</w:t>
      </w:r>
    </w:p>
    <w:p w:rsidR="00995600" w:rsidRPr="00DD2CC4" w:rsidRDefault="00DD2CC4" w:rsidP="009626EF">
      <w:pPr>
        <w:shd w:val="pct5" w:color="auto" w:fill="auto"/>
        <w:spacing w:after="0" w:line="240" w:lineRule="auto"/>
        <w:jc w:val="center"/>
        <w:rPr>
          <w:rFonts w:ascii="Calibri" w:hAnsi="Calibri" w:cs="Tahoma"/>
          <w:b/>
          <w:sz w:val="22"/>
          <w:szCs w:val="22"/>
        </w:rPr>
      </w:pPr>
      <w:r w:rsidRPr="00DD2CC4">
        <w:rPr>
          <w:rFonts w:ascii="Calibri" w:hAnsi="Calibri" w:cs="Tahoma"/>
          <w:b/>
          <w:sz w:val="22"/>
          <w:szCs w:val="22"/>
        </w:rPr>
        <w:t>And</w:t>
      </w:r>
      <w:r w:rsidR="00995600" w:rsidRPr="00DD2CC4">
        <w:rPr>
          <w:rFonts w:ascii="Calibri" w:hAnsi="Calibri" w:cs="Tahoma"/>
          <w:b/>
          <w:sz w:val="22"/>
          <w:szCs w:val="22"/>
        </w:rPr>
        <w:t xml:space="preserve"> Prevention of Crimes Against Humanity</w:t>
      </w:r>
    </w:p>
    <w:p w:rsidR="00995600" w:rsidRPr="00DD2CC4" w:rsidRDefault="00737452" w:rsidP="00773BAD">
      <w:pPr>
        <w:pStyle w:val="PlainText"/>
        <w:shd w:val="pct5" w:color="auto" w:fill="auto"/>
        <w:ind w:firstLine="708"/>
        <w:rPr>
          <w:rFonts w:ascii="Calibri" w:hAnsi="Calibri" w:cs="Tahoma"/>
          <w:b/>
          <w:sz w:val="22"/>
          <w:szCs w:val="22"/>
        </w:rPr>
      </w:pPr>
      <w:r w:rsidRPr="00DD2CC4">
        <w:rPr>
          <w:rFonts w:ascii="Calibri" w:hAnsi="Calibri" w:cs="Tahoma"/>
          <w:b/>
          <w:sz w:val="22"/>
          <w:szCs w:val="22"/>
        </w:rPr>
        <w:t xml:space="preserve">      </w:t>
      </w:r>
      <w:r w:rsidR="00773BAD" w:rsidRPr="00DD2CC4">
        <w:rPr>
          <w:rFonts w:ascii="Calibri" w:hAnsi="Calibri" w:cs="Tahoma"/>
          <w:b/>
          <w:sz w:val="22"/>
          <w:szCs w:val="22"/>
        </w:rPr>
        <w:tab/>
      </w:r>
      <w:r w:rsidR="00773BAD" w:rsidRPr="00DD2CC4">
        <w:rPr>
          <w:rFonts w:ascii="Calibri" w:hAnsi="Calibri" w:cs="Tahoma"/>
          <w:b/>
          <w:sz w:val="22"/>
          <w:szCs w:val="22"/>
        </w:rPr>
        <w:tab/>
      </w:r>
      <w:r w:rsidR="00773BAD" w:rsidRPr="00DD2CC4">
        <w:rPr>
          <w:rFonts w:ascii="Calibri" w:hAnsi="Calibri" w:cs="Tahoma"/>
          <w:b/>
          <w:sz w:val="22"/>
          <w:szCs w:val="22"/>
        </w:rPr>
        <w:tab/>
        <w:t xml:space="preserve">      </w:t>
      </w:r>
      <w:r w:rsidR="00995600" w:rsidRPr="00DD2CC4">
        <w:rPr>
          <w:rFonts w:ascii="Calibri" w:hAnsi="Calibri" w:cs="Tahoma"/>
          <w:b/>
          <w:sz w:val="22"/>
          <w:szCs w:val="22"/>
        </w:rPr>
        <w:t>Senate of the Czech Parliament</w:t>
      </w:r>
    </w:p>
    <w:p w:rsidR="00926074" w:rsidRPr="00DD2CC4" w:rsidRDefault="008E399D" w:rsidP="00773BAD">
      <w:pPr>
        <w:pStyle w:val="PlainText"/>
        <w:shd w:val="pct5" w:color="auto" w:fill="auto"/>
        <w:ind w:firstLine="709"/>
        <w:rPr>
          <w:rFonts w:ascii="Calibri" w:hAnsi="Calibri" w:cs="Tahoma"/>
          <w:b/>
          <w:sz w:val="22"/>
          <w:szCs w:val="22"/>
        </w:rPr>
      </w:pPr>
      <w:r w:rsidRPr="00DD2CC4">
        <w:rPr>
          <w:rFonts w:ascii="Calibri" w:hAnsi="Calibri" w:cs="Tahoma"/>
          <w:b/>
          <w:sz w:val="22"/>
          <w:szCs w:val="22"/>
        </w:rPr>
        <w:t xml:space="preserve"> </w:t>
      </w:r>
      <w:r w:rsidR="00773BAD" w:rsidRPr="00DD2CC4">
        <w:rPr>
          <w:rFonts w:ascii="Calibri" w:hAnsi="Calibri" w:cs="Tahoma"/>
          <w:b/>
          <w:sz w:val="22"/>
          <w:szCs w:val="22"/>
        </w:rPr>
        <w:tab/>
      </w:r>
      <w:r w:rsidR="00773BAD" w:rsidRPr="00DD2CC4">
        <w:rPr>
          <w:rFonts w:ascii="Calibri" w:hAnsi="Calibri" w:cs="Tahoma"/>
          <w:b/>
          <w:sz w:val="22"/>
          <w:szCs w:val="22"/>
        </w:rPr>
        <w:tab/>
      </w:r>
      <w:r w:rsidR="00773BAD" w:rsidRPr="00DD2CC4">
        <w:rPr>
          <w:rFonts w:ascii="Calibri" w:hAnsi="Calibri" w:cs="Tahoma"/>
          <w:b/>
          <w:sz w:val="22"/>
          <w:szCs w:val="22"/>
        </w:rPr>
        <w:tab/>
      </w:r>
      <w:r w:rsidR="00773BAD" w:rsidRPr="00DD2CC4">
        <w:rPr>
          <w:rFonts w:ascii="Calibri" w:hAnsi="Calibri" w:cs="Tahoma"/>
          <w:b/>
          <w:sz w:val="22"/>
          <w:szCs w:val="22"/>
        </w:rPr>
        <w:tab/>
        <w:t xml:space="preserve">     </w:t>
      </w:r>
      <w:r w:rsidRPr="00DD2CC4">
        <w:rPr>
          <w:rFonts w:ascii="Calibri" w:hAnsi="Calibri" w:cs="Tahoma"/>
          <w:b/>
          <w:sz w:val="22"/>
          <w:szCs w:val="22"/>
        </w:rPr>
        <w:t>January 27, 2017</w:t>
      </w:r>
    </w:p>
    <w:p w:rsidR="00A66469" w:rsidRPr="00DD2CC4" w:rsidRDefault="00A66469" w:rsidP="00A66469">
      <w:pPr>
        <w:pStyle w:val="Text"/>
        <w:spacing w:line="288" w:lineRule="auto"/>
        <w:rPr>
          <w:sz w:val="26"/>
          <w:szCs w:val="26"/>
          <w:lang w:val="en-GB"/>
        </w:rPr>
      </w:pPr>
    </w:p>
    <w:p w:rsidR="00D81C11" w:rsidRPr="00DD2CC4" w:rsidRDefault="00A66469" w:rsidP="00531917">
      <w:pPr>
        <w:pStyle w:val="Text"/>
        <w:spacing w:line="288" w:lineRule="auto"/>
        <w:ind w:firstLine="708"/>
        <w:rPr>
          <w:rFonts w:asciiTheme="minorHAnsi" w:hAnsiTheme="minorHAnsi"/>
          <w:lang w:val="en-GB"/>
        </w:rPr>
      </w:pPr>
      <w:r w:rsidRPr="00DD2CC4">
        <w:rPr>
          <w:rFonts w:asciiTheme="minorHAnsi" w:hAnsiTheme="minorHAnsi"/>
          <w:lang w:val="en-GB"/>
        </w:rPr>
        <w:t>Many of the well-known people - artists, scientist</w:t>
      </w:r>
      <w:r w:rsidR="00904ADF">
        <w:rPr>
          <w:rFonts w:asciiTheme="minorHAnsi" w:hAnsiTheme="minorHAnsi"/>
          <w:lang w:val="en-GB"/>
        </w:rPr>
        <w:t>s</w:t>
      </w:r>
      <w:r w:rsidRPr="00DD2CC4">
        <w:rPr>
          <w:rFonts w:asciiTheme="minorHAnsi" w:hAnsiTheme="minorHAnsi"/>
          <w:lang w:val="en-GB"/>
        </w:rPr>
        <w:t xml:space="preserve"> or politicians - fell victim to Shoa. We remember their names thanks to their </w:t>
      </w:r>
      <w:r w:rsidR="00DA3805">
        <w:rPr>
          <w:rFonts w:asciiTheme="minorHAnsi" w:hAnsiTheme="minorHAnsi"/>
          <w:lang w:val="en-GB"/>
        </w:rPr>
        <w:t>renown</w:t>
      </w:r>
      <w:r w:rsidRPr="00DD2CC4">
        <w:rPr>
          <w:rFonts w:asciiTheme="minorHAnsi" w:hAnsiTheme="minorHAnsi"/>
          <w:lang w:val="en-GB"/>
        </w:rPr>
        <w:t xml:space="preserve"> during their live</w:t>
      </w:r>
      <w:r w:rsidR="00737452" w:rsidRPr="00DD2CC4">
        <w:rPr>
          <w:rFonts w:asciiTheme="minorHAnsi" w:hAnsiTheme="minorHAnsi"/>
          <w:lang w:val="en-GB"/>
        </w:rPr>
        <w:t>s</w:t>
      </w:r>
      <w:r w:rsidRPr="00DD2CC4">
        <w:rPr>
          <w:rFonts w:asciiTheme="minorHAnsi" w:hAnsiTheme="minorHAnsi"/>
          <w:lang w:val="en-GB"/>
        </w:rPr>
        <w:t xml:space="preserve">. This is not the case of the majority of </w:t>
      </w:r>
      <w:r w:rsidR="00D81C11" w:rsidRPr="00DD2CC4">
        <w:rPr>
          <w:rFonts w:asciiTheme="minorHAnsi" w:hAnsiTheme="minorHAnsi"/>
          <w:lang w:val="en-GB"/>
        </w:rPr>
        <w:t>people whose liv</w:t>
      </w:r>
      <w:r w:rsidRPr="00DD2CC4">
        <w:rPr>
          <w:rFonts w:asciiTheme="minorHAnsi" w:hAnsiTheme="minorHAnsi"/>
          <w:lang w:val="en-GB"/>
        </w:rPr>
        <w:t>e</w:t>
      </w:r>
      <w:r w:rsidR="00D81C11" w:rsidRPr="00DD2CC4">
        <w:rPr>
          <w:rFonts w:asciiTheme="minorHAnsi" w:hAnsiTheme="minorHAnsi"/>
          <w:lang w:val="en-GB"/>
        </w:rPr>
        <w:t>s</w:t>
      </w:r>
      <w:r w:rsidRPr="00DD2CC4">
        <w:rPr>
          <w:rFonts w:asciiTheme="minorHAnsi" w:hAnsiTheme="minorHAnsi"/>
          <w:lang w:val="en-GB"/>
        </w:rPr>
        <w:t xml:space="preserve"> ended in concentration camps. </w:t>
      </w:r>
      <w:r w:rsidR="00D81C11" w:rsidRPr="00DD2CC4">
        <w:rPr>
          <w:rFonts w:asciiTheme="minorHAnsi" w:hAnsiTheme="minorHAnsi"/>
          <w:lang w:val="en-GB"/>
        </w:rPr>
        <w:t xml:space="preserve">On the occasion of this commemorative assembly, being held at the seat of the highest legislative assembly of our country, </w:t>
      </w:r>
    </w:p>
    <w:p w:rsidR="00A66469" w:rsidRPr="00DD2CC4" w:rsidRDefault="00A66469" w:rsidP="00531917">
      <w:pPr>
        <w:pStyle w:val="Text"/>
        <w:spacing w:line="288" w:lineRule="auto"/>
        <w:rPr>
          <w:rFonts w:asciiTheme="minorHAnsi" w:hAnsiTheme="minorHAnsi"/>
          <w:lang w:val="en-GB"/>
        </w:rPr>
      </w:pPr>
      <w:r w:rsidRPr="00DD2CC4">
        <w:rPr>
          <w:rFonts w:asciiTheme="minorHAnsi" w:hAnsiTheme="minorHAnsi"/>
          <w:lang w:val="en-GB"/>
        </w:rPr>
        <w:t>I would like to mention a name of a person coming from a small village in Sumava Mountains. The person I am going to talk about is unknown, like the millions of other murdered people.</w:t>
      </w:r>
    </w:p>
    <w:p w:rsidR="00A66469" w:rsidRPr="00DD2CC4" w:rsidRDefault="00A66469" w:rsidP="00A66469">
      <w:pPr>
        <w:pStyle w:val="Text"/>
        <w:spacing w:line="288" w:lineRule="auto"/>
        <w:rPr>
          <w:rFonts w:asciiTheme="minorHAnsi" w:hAnsiTheme="minorHAnsi"/>
          <w:lang w:val="en-GB"/>
        </w:rPr>
      </w:pPr>
    </w:p>
    <w:p w:rsidR="00D81C11" w:rsidRPr="00DD2CC4" w:rsidRDefault="00A66469" w:rsidP="00D81C11">
      <w:pPr>
        <w:pStyle w:val="Text"/>
        <w:spacing w:line="288" w:lineRule="auto"/>
        <w:ind w:firstLine="708"/>
        <w:rPr>
          <w:rFonts w:asciiTheme="minorHAnsi" w:hAnsiTheme="minorHAnsi"/>
          <w:lang w:val="en-GB"/>
        </w:rPr>
      </w:pPr>
      <w:r w:rsidRPr="00DD2CC4">
        <w:rPr>
          <w:rFonts w:asciiTheme="minorHAnsi" w:hAnsiTheme="minorHAnsi"/>
          <w:lang w:val="en-GB"/>
        </w:rPr>
        <w:t>Fifteen years ag</w:t>
      </w:r>
      <w:r w:rsidR="00D81C11" w:rsidRPr="00DD2CC4">
        <w:rPr>
          <w:rFonts w:asciiTheme="minorHAnsi" w:hAnsiTheme="minorHAnsi"/>
          <w:lang w:val="en-GB"/>
        </w:rPr>
        <w:t xml:space="preserve">o, my friends and </w:t>
      </w:r>
      <w:r w:rsidR="00904ADF">
        <w:rPr>
          <w:rFonts w:asciiTheme="minorHAnsi" w:hAnsiTheme="minorHAnsi"/>
          <w:lang w:val="en-GB"/>
        </w:rPr>
        <w:t>I</w:t>
      </w:r>
      <w:r w:rsidR="00D81C11" w:rsidRPr="00DD2CC4">
        <w:rPr>
          <w:rFonts w:asciiTheme="minorHAnsi" w:hAnsiTheme="minorHAnsi"/>
          <w:lang w:val="en-GB"/>
        </w:rPr>
        <w:t xml:space="preserve"> </w:t>
      </w:r>
      <w:r w:rsidR="007D4AEE" w:rsidRPr="00DD2CC4">
        <w:rPr>
          <w:rFonts w:asciiTheme="minorHAnsi" w:hAnsiTheme="minorHAnsi"/>
          <w:lang w:val="en-GB"/>
        </w:rPr>
        <w:t>began</w:t>
      </w:r>
      <w:r w:rsidR="00D81C11" w:rsidRPr="00DD2CC4">
        <w:rPr>
          <w:rFonts w:asciiTheme="minorHAnsi" w:hAnsiTheme="minorHAnsi"/>
          <w:lang w:val="en-GB"/>
        </w:rPr>
        <w:t xml:space="preserve"> to re</w:t>
      </w:r>
      <w:r w:rsidRPr="00DD2CC4">
        <w:rPr>
          <w:rFonts w:asciiTheme="minorHAnsi" w:hAnsiTheme="minorHAnsi"/>
          <w:lang w:val="en-GB"/>
        </w:rPr>
        <w:t>store a decaying synagogue located in the part of Sumava Mountains</w:t>
      </w:r>
      <w:r w:rsidR="009A2673">
        <w:rPr>
          <w:rFonts w:asciiTheme="minorHAnsi" w:hAnsiTheme="minorHAnsi"/>
          <w:lang w:val="en-GB"/>
        </w:rPr>
        <w:t xml:space="preserve"> (Böhmerwald)</w:t>
      </w:r>
      <w:r w:rsidRPr="00DD2CC4">
        <w:rPr>
          <w:rFonts w:asciiTheme="minorHAnsi" w:hAnsiTheme="minorHAnsi"/>
          <w:lang w:val="en-GB"/>
        </w:rPr>
        <w:t xml:space="preserve"> inhabited, for centuries, by German speaking inhabitants. Those people were mostly mountain dwellers, farmers, foresters and glass factory workers. Jews constituted a considerable part of the local population –</w:t>
      </w:r>
      <w:r w:rsidR="00904ADF">
        <w:rPr>
          <w:rFonts w:asciiTheme="minorHAnsi" w:hAnsiTheme="minorHAnsi"/>
          <w:lang w:val="en-GB"/>
        </w:rPr>
        <w:t xml:space="preserve">They </w:t>
      </w:r>
      <w:r w:rsidR="00D81C11" w:rsidRPr="00DD2CC4">
        <w:rPr>
          <w:rFonts w:asciiTheme="minorHAnsi" w:hAnsiTheme="minorHAnsi"/>
          <w:lang w:val="en-GB"/>
        </w:rPr>
        <w:t xml:space="preserve">pursued </w:t>
      </w:r>
      <w:r w:rsidRPr="00DD2CC4">
        <w:rPr>
          <w:rFonts w:asciiTheme="minorHAnsi" w:hAnsiTheme="minorHAnsi"/>
          <w:lang w:val="en-GB"/>
        </w:rPr>
        <w:t xml:space="preserve">professions </w:t>
      </w:r>
      <w:r w:rsidR="00D81C11" w:rsidRPr="00DD2CC4">
        <w:rPr>
          <w:rFonts w:asciiTheme="minorHAnsi" w:hAnsiTheme="minorHAnsi"/>
          <w:lang w:val="en-GB"/>
        </w:rPr>
        <w:t>like</w:t>
      </w:r>
      <w:r w:rsidRPr="00DD2CC4">
        <w:rPr>
          <w:rFonts w:asciiTheme="minorHAnsi" w:hAnsiTheme="minorHAnsi"/>
          <w:lang w:val="en-GB"/>
        </w:rPr>
        <w:t xml:space="preserve"> innkeepers, merchants, and small industrialists.</w:t>
      </w:r>
      <w:r w:rsidR="00904ADF">
        <w:rPr>
          <w:rFonts w:asciiTheme="minorHAnsi" w:hAnsiTheme="minorHAnsi"/>
          <w:lang w:val="en-GB"/>
        </w:rPr>
        <w:t xml:space="preserve"> I</w:t>
      </w:r>
      <w:r w:rsidR="005710DD">
        <w:rPr>
          <w:rFonts w:asciiTheme="minorHAnsi" w:hAnsiTheme="minorHAnsi"/>
          <w:lang w:val="en-GB"/>
        </w:rPr>
        <w:t>n</w:t>
      </w:r>
      <w:r w:rsidR="00904ADF">
        <w:rPr>
          <w:rFonts w:asciiTheme="minorHAnsi" w:hAnsiTheme="minorHAnsi"/>
          <w:lang w:val="en-GB"/>
        </w:rPr>
        <w:t xml:space="preserve"> the</w:t>
      </w:r>
      <w:r w:rsidRPr="00DD2CC4">
        <w:rPr>
          <w:rFonts w:asciiTheme="minorHAnsi" w:hAnsiTheme="minorHAnsi"/>
          <w:lang w:val="en-GB"/>
        </w:rPr>
        <w:t xml:space="preserve"> restored synagogue</w:t>
      </w:r>
      <w:r w:rsidR="00904ADF">
        <w:rPr>
          <w:rFonts w:asciiTheme="minorHAnsi" w:hAnsiTheme="minorHAnsi"/>
          <w:lang w:val="en-GB"/>
        </w:rPr>
        <w:t>,</w:t>
      </w:r>
      <w:r w:rsidRPr="00DD2CC4">
        <w:rPr>
          <w:rFonts w:asciiTheme="minorHAnsi" w:hAnsiTheme="minorHAnsi"/>
          <w:lang w:val="en-GB"/>
        </w:rPr>
        <w:t xml:space="preserve"> </w:t>
      </w:r>
      <w:r w:rsidR="00904ADF">
        <w:rPr>
          <w:rFonts w:asciiTheme="minorHAnsi" w:hAnsiTheme="minorHAnsi"/>
          <w:lang w:val="en-GB"/>
        </w:rPr>
        <w:t>there is</w:t>
      </w:r>
      <w:r w:rsidRPr="00DD2CC4">
        <w:rPr>
          <w:rFonts w:asciiTheme="minorHAnsi" w:hAnsiTheme="minorHAnsi"/>
          <w:lang w:val="en-GB"/>
        </w:rPr>
        <w:t xml:space="preserve"> a museum</w:t>
      </w:r>
      <w:r w:rsidR="00904ADF">
        <w:rPr>
          <w:rFonts w:asciiTheme="minorHAnsi" w:hAnsiTheme="minorHAnsi"/>
          <w:lang w:val="en-GB"/>
        </w:rPr>
        <w:t>,</w:t>
      </w:r>
      <w:r w:rsidRPr="00DD2CC4">
        <w:rPr>
          <w:rFonts w:asciiTheme="minorHAnsi" w:hAnsiTheme="minorHAnsi"/>
          <w:lang w:val="en-GB"/>
        </w:rPr>
        <w:t xml:space="preserve"> where we installed an exhibition on the coexistence of Germans, Czechs and Jews, the people who had dwelled in the area for centuries. </w:t>
      </w:r>
    </w:p>
    <w:p w:rsidR="007D4AEE" w:rsidRPr="00DD2CC4" w:rsidRDefault="007D4AEE" w:rsidP="00D81C11">
      <w:pPr>
        <w:pStyle w:val="Text"/>
        <w:spacing w:line="288" w:lineRule="auto"/>
        <w:ind w:firstLine="708"/>
        <w:rPr>
          <w:rFonts w:asciiTheme="minorHAnsi" w:hAnsiTheme="minorHAnsi"/>
          <w:lang w:val="en-GB"/>
        </w:rPr>
      </w:pPr>
    </w:p>
    <w:p w:rsidR="00A66469" w:rsidRPr="00DD2CC4" w:rsidRDefault="00A66469" w:rsidP="00D81C11">
      <w:pPr>
        <w:pStyle w:val="Text"/>
        <w:spacing w:line="288" w:lineRule="auto"/>
        <w:ind w:firstLine="708"/>
        <w:rPr>
          <w:rFonts w:asciiTheme="minorHAnsi" w:hAnsiTheme="minorHAnsi"/>
          <w:lang w:val="en-GB"/>
        </w:rPr>
      </w:pPr>
      <w:r w:rsidRPr="00DD2CC4">
        <w:rPr>
          <w:rFonts w:asciiTheme="minorHAnsi" w:hAnsiTheme="minorHAnsi"/>
          <w:lang w:val="en-GB"/>
        </w:rPr>
        <w:t xml:space="preserve">One day, a man from nearby Bavaria paid us a visit. He </w:t>
      </w:r>
      <w:r w:rsidR="00DD2CC4" w:rsidRPr="00DD2CC4">
        <w:rPr>
          <w:rFonts w:asciiTheme="minorHAnsi" w:hAnsiTheme="minorHAnsi"/>
          <w:lang w:val="en-GB"/>
        </w:rPr>
        <w:t>introduced</w:t>
      </w:r>
      <w:r w:rsidRPr="00DD2CC4">
        <w:rPr>
          <w:rFonts w:asciiTheme="minorHAnsi" w:hAnsiTheme="minorHAnsi"/>
          <w:lang w:val="en-GB"/>
        </w:rPr>
        <w:t xml:space="preserve"> himself as a chronicler of German inhabitants expelled from the neighbouring village after WWII. As a present he brought me a plan of his village w</w:t>
      </w:r>
      <w:r w:rsidR="007D4AEE" w:rsidRPr="00DD2CC4">
        <w:rPr>
          <w:rFonts w:asciiTheme="minorHAnsi" w:hAnsiTheme="minorHAnsi"/>
          <w:lang w:val="en-GB"/>
        </w:rPr>
        <w:t xml:space="preserve">here he marked </w:t>
      </w:r>
      <w:r w:rsidR="00665742" w:rsidRPr="00DD2CC4">
        <w:rPr>
          <w:rFonts w:asciiTheme="minorHAnsi" w:hAnsiTheme="minorHAnsi"/>
          <w:lang w:val="en-GB"/>
        </w:rPr>
        <w:t xml:space="preserve">all </w:t>
      </w:r>
      <w:r w:rsidRPr="00DD2CC4">
        <w:rPr>
          <w:rFonts w:asciiTheme="minorHAnsi" w:hAnsiTheme="minorHAnsi"/>
          <w:lang w:val="en-GB"/>
        </w:rPr>
        <w:t xml:space="preserve">the houses where Jewish inhabitants had lived before WWII. “We lived together in peace”, he remembered. “There were no disputes among us”. He later explained that the Jews from his village had moved in time before the Munich Treaty and the arrival of Nazi armed forces, and continued: “Only </w:t>
      </w:r>
      <w:r w:rsidR="00D81C11" w:rsidRPr="00DD2CC4">
        <w:rPr>
          <w:rFonts w:asciiTheme="minorHAnsi" w:hAnsiTheme="minorHAnsi"/>
          <w:lang w:val="en-GB"/>
        </w:rPr>
        <w:t>one elderly man stayed behind</w:t>
      </w:r>
      <w:r w:rsidRPr="00DD2CC4">
        <w:rPr>
          <w:rFonts w:asciiTheme="minorHAnsi" w:hAnsiTheme="minorHAnsi"/>
          <w:lang w:val="en-GB"/>
        </w:rPr>
        <w:t xml:space="preserve">. He did not want to leave his house, neither had he anywhere to go. We, the children of the village, loved him. He was so nice and kind-hearted. All of the children from the village visited him. He played with us and gave us sweets. Even during the war. Then, in September of 1942, they came for him. I remember when he was being driven away on the deck of a military lorry. We, the village children, ran along the lorry till the end of the village and waved him </w:t>
      </w:r>
      <w:r w:rsidR="00D81C11" w:rsidRPr="00DD2CC4">
        <w:rPr>
          <w:rFonts w:asciiTheme="minorHAnsi" w:hAnsiTheme="minorHAnsi"/>
          <w:lang w:val="en-GB"/>
        </w:rPr>
        <w:t>goodbye</w:t>
      </w:r>
      <w:r w:rsidRPr="00DD2CC4">
        <w:rPr>
          <w:rFonts w:asciiTheme="minorHAnsi" w:hAnsiTheme="minorHAnsi"/>
          <w:lang w:val="en-GB"/>
        </w:rPr>
        <w:t>. This was the last time we saw him.” The old man fell silent. “You know</w:t>
      </w:r>
      <w:r w:rsidR="00D81C11" w:rsidRPr="00DD2CC4">
        <w:rPr>
          <w:rFonts w:asciiTheme="minorHAnsi" w:hAnsiTheme="minorHAnsi"/>
          <w:lang w:val="en-GB"/>
        </w:rPr>
        <w:t>,</w:t>
      </w:r>
      <w:r w:rsidRPr="00DD2CC4">
        <w:rPr>
          <w:rFonts w:asciiTheme="minorHAnsi" w:hAnsiTheme="minorHAnsi"/>
          <w:lang w:val="en-GB"/>
        </w:rPr>
        <w:t xml:space="preserve"> we all believe,” he added, supposedly speaking for the then </w:t>
      </w:r>
      <w:r w:rsidR="00DD2CC4" w:rsidRPr="00DD2CC4">
        <w:rPr>
          <w:rFonts w:asciiTheme="minorHAnsi" w:hAnsiTheme="minorHAnsi"/>
          <w:lang w:val="en-GB"/>
        </w:rPr>
        <w:t>children</w:t>
      </w:r>
      <w:r w:rsidRPr="00DD2CC4">
        <w:rPr>
          <w:rFonts w:asciiTheme="minorHAnsi" w:hAnsiTheme="minorHAnsi"/>
          <w:lang w:val="en-GB"/>
        </w:rPr>
        <w:t>, “that he lived till the end of his life somewhere in the home for elderly. None of us had ever heard of him.” There was a hope in the voice of the German chronicler, the hope he has been living to all his life. He surely has heard of all of the atrocities of Holocaust, though he strongly believed that their kind-hearted neighbour was spared from those acts of violence. He then turned towards me and said: “If you ever managed to find out anything about this man, I would be very interested. His name was Hermann Meister.” He expressed his request and looked at me. His eyes were full of concern from what he might learn.</w:t>
      </w:r>
    </w:p>
    <w:p w:rsidR="00A66469" w:rsidRPr="00DD2CC4" w:rsidRDefault="00A66469" w:rsidP="00A66469">
      <w:pPr>
        <w:pStyle w:val="Text"/>
        <w:spacing w:line="288" w:lineRule="auto"/>
        <w:rPr>
          <w:rFonts w:asciiTheme="minorHAnsi" w:hAnsiTheme="minorHAnsi"/>
          <w:lang w:val="en-GB"/>
        </w:rPr>
      </w:pPr>
    </w:p>
    <w:p w:rsidR="00A66469" w:rsidRPr="00DD2CC4" w:rsidRDefault="00A66469" w:rsidP="00D81C11">
      <w:pPr>
        <w:pStyle w:val="Text"/>
        <w:spacing w:line="288" w:lineRule="auto"/>
        <w:ind w:firstLine="708"/>
        <w:rPr>
          <w:rFonts w:asciiTheme="minorHAnsi" w:hAnsiTheme="minorHAnsi"/>
          <w:lang w:val="en-GB"/>
        </w:rPr>
      </w:pPr>
      <w:r w:rsidRPr="00DD2CC4">
        <w:rPr>
          <w:rFonts w:asciiTheme="minorHAnsi" w:hAnsiTheme="minorHAnsi"/>
          <w:lang w:val="en-GB"/>
        </w:rPr>
        <w:t>Searching the archives of Yad Vashem Jerusalem Memorial I found the information</w:t>
      </w:r>
      <w:r w:rsidR="009A2673">
        <w:rPr>
          <w:rFonts w:asciiTheme="minorHAnsi" w:hAnsiTheme="minorHAnsi"/>
          <w:lang w:val="en-GB"/>
        </w:rPr>
        <w:t xml:space="preserve"> about Herman Meister</w:t>
      </w:r>
      <w:r w:rsidR="00DA3805">
        <w:rPr>
          <w:rFonts w:asciiTheme="minorHAnsi" w:hAnsiTheme="minorHAnsi"/>
          <w:lang w:val="en-GB"/>
        </w:rPr>
        <w:t xml:space="preserve"> from Kundratice (Kundratitz)</w:t>
      </w:r>
      <w:r w:rsidRPr="00DD2CC4">
        <w:rPr>
          <w:rFonts w:asciiTheme="minorHAnsi" w:hAnsiTheme="minorHAnsi"/>
          <w:lang w:val="en-GB"/>
        </w:rPr>
        <w:t xml:space="preserve"> that the German chronicler </w:t>
      </w:r>
      <w:r w:rsidR="00D81C11" w:rsidRPr="00DD2CC4">
        <w:rPr>
          <w:rFonts w:asciiTheme="minorHAnsi" w:hAnsiTheme="minorHAnsi"/>
          <w:lang w:val="en-GB"/>
        </w:rPr>
        <w:t xml:space="preserve">has been afraid to </w:t>
      </w:r>
      <w:r w:rsidR="00F32E42" w:rsidRPr="00DD2CC4">
        <w:rPr>
          <w:rFonts w:asciiTheme="minorHAnsi" w:hAnsiTheme="minorHAnsi"/>
          <w:lang w:val="en-GB"/>
        </w:rPr>
        <w:t>learn</w:t>
      </w:r>
      <w:r w:rsidRPr="00DD2CC4">
        <w:rPr>
          <w:rFonts w:asciiTheme="minorHAnsi" w:hAnsiTheme="minorHAnsi"/>
          <w:lang w:val="en-GB"/>
        </w:rPr>
        <w:t xml:space="preserve">. When </w:t>
      </w:r>
      <w:r w:rsidR="00C531C0">
        <w:rPr>
          <w:rFonts w:asciiTheme="minorHAnsi" w:hAnsiTheme="minorHAnsi"/>
          <w:lang w:val="en-GB"/>
        </w:rPr>
        <w:t>he</w:t>
      </w:r>
      <w:r w:rsidR="00D81C11" w:rsidRPr="00DD2CC4">
        <w:rPr>
          <w:rFonts w:asciiTheme="minorHAnsi" w:hAnsiTheme="minorHAnsi"/>
          <w:lang w:val="en-GB"/>
        </w:rPr>
        <w:t xml:space="preserve"> paid a visit to</w:t>
      </w:r>
      <w:r w:rsidRPr="00DD2CC4">
        <w:rPr>
          <w:rFonts w:asciiTheme="minorHAnsi" w:hAnsiTheme="minorHAnsi"/>
          <w:lang w:val="en-GB"/>
        </w:rPr>
        <w:t xml:space="preserve"> Hartmanice</w:t>
      </w:r>
      <w:r w:rsidR="00C531C0">
        <w:rPr>
          <w:rFonts w:asciiTheme="minorHAnsi" w:hAnsiTheme="minorHAnsi"/>
          <w:lang w:val="en-GB"/>
        </w:rPr>
        <w:t xml:space="preserve"> (Hartmanitz)</w:t>
      </w:r>
      <w:r w:rsidRPr="00DD2CC4">
        <w:rPr>
          <w:rFonts w:asciiTheme="minorHAnsi" w:hAnsiTheme="minorHAnsi"/>
          <w:lang w:val="en-GB"/>
        </w:rPr>
        <w:t xml:space="preserve"> Synagogue the next time, I told him: “Unfortunately, I have bad news to tell you.” I assume he immediately had known what I was going to tell him. He took out </w:t>
      </w:r>
      <w:r w:rsidR="00966970">
        <w:rPr>
          <w:rFonts w:asciiTheme="minorHAnsi" w:hAnsiTheme="minorHAnsi"/>
          <w:lang w:val="en-GB"/>
        </w:rPr>
        <w:t>his</w:t>
      </w:r>
      <w:r w:rsidRPr="00DD2CC4">
        <w:rPr>
          <w:rFonts w:asciiTheme="minorHAnsi" w:hAnsiTheme="minorHAnsi"/>
          <w:lang w:val="en-GB"/>
        </w:rPr>
        <w:t xml:space="preserve"> notebook</w:t>
      </w:r>
      <w:r w:rsidR="00C531C0">
        <w:rPr>
          <w:rFonts w:asciiTheme="minorHAnsi" w:hAnsiTheme="minorHAnsi"/>
          <w:lang w:val="en-GB"/>
        </w:rPr>
        <w:t xml:space="preserve"> and wrote down: the date of the death</w:t>
      </w:r>
      <w:r w:rsidRPr="00DD2CC4">
        <w:rPr>
          <w:rFonts w:asciiTheme="minorHAnsi" w:hAnsiTheme="minorHAnsi"/>
          <w:lang w:val="en-GB"/>
        </w:rPr>
        <w:t xml:space="preserve"> April 2, 1943, age</w:t>
      </w:r>
      <w:r w:rsidR="00C531C0">
        <w:rPr>
          <w:rFonts w:asciiTheme="minorHAnsi" w:hAnsiTheme="minorHAnsi"/>
          <w:lang w:val="en-GB"/>
        </w:rPr>
        <w:t xml:space="preserve"> 77, place of the death: Theresienstadt</w:t>
      </w:r>
      <w:r w:rsidRPr="00DD2CC4">
        <w:rPr>
          <w:rFonts w:asciiTheme="minorHAnsi" w:hAnsiTheme="minorHAnsi"/>
          <w:lang w:val="en-GB"/>
        </w:rPr>
        <w:t xml:space="preserve"> concentration camp.</w:t>
      </w:r>
    </w:p>
    <w:p w:rsidR="00A66469" w:rsidRPr="00DD2CC4" w:rsidRDefault="00A66469" w:rsidP="00A66469">
      <w:pPr>
        <w:pStyle w:val="Text"/>
        <w:spacing w:line="288" w:lineRule="auto"/>
        <w:rPr>
          <w:rFonts w:asciiTheme="minorHAnsi" w:hAnsiTheme="minorHAnsi"/>
          <w:lang w:val="en-GB"/>
        </w:rPr>
      </w:pPr>
    </w:p>
    <w:p w:rsidR="00A66469" w:rsidRPr="00DD2CC4" w:rsidRDefault="00A66469" w:rsidP="00D81C11">
      <w:pPr>
        <w:pStyle w:val="Text"/>
        <w:spacing w:line="288" w:lineRule="auto"/>
        <w:ind w:firstLine="708"/>
        <w:rPr>
          <w:rFonts w:asciiTheme="minorHAnsi" w:hAnsiTheme="minorHAnsi"/>
          <w:lang w:val="en-GB"/>
        </w:rPr>
      </w:pPr>
      <w:r w:rsidRPr="00DD2CC4">
        <w:rPr>
          <w:rFonts w:asciiTheme="minorHAnsi" w:hAnsiTheme="minorHAnsi"/>
          <w:lang w:val="en-GB"/>
        </w:rPr>
        <w:t xml:space="preserve">Remembering the good things the life brings to us is natural to </w:t>
      </w:r>
      <w:r w:rsidR="00D81C11" w:rsidRPr="00DD2CC4">
        <w:rPr>
          <w:rFonts w:asciiTheme="minorHAnsi" w:hAnsiTheme="minorHAnsi"/>
          <w:lang w:val="en-GB"/>
        </w:rPr>
        <w:t>us;</w:t>
      </w:r>
      <w:r w:rsidRPr="00DD2CC4">
        <w:rPr>
          <w:rFonts w:asciiTheme="minorHAnsi" w:hAnsiTheme="minorHAnsi"/>
          <w:lang w:val="en-GB"/>
        </w:rPr>
        <w:t xml:space="preserve"> however, we shall also remember the bad </w:t>
      </w:r>
      <w:r w:rsidR="007022D3" w:rsidRPr="00DD2CC4">
        <w:rPr>
          <w:rFonts w:asciiTheme="minorHAnsi" w:hAnsiTheme="minorHAnsi"/>
          <w:lang w:val="en-GB"/>
        </w:rPr>
        <w:t>events of our lives</w:t>
      </w:r>
      <w:r w:rsidRPr="00DD2CC4">
        <w:rPr>
          <w:rFonts w:asciiTheme="minorHAnsi" w:hAnsiTheme="minorHAnsi"/>
          <w:lang w:val="en-GB"/>
        </w:rPr>
        <w:t xml:space="preserve">. </w:t>
      </w:r>
      <w:r w:rsidR="00283D00" w:rsidRPr="00DD2CC4">
        <w:rPr>
          <w:rFonts w:asciiTheme="minorHAnsi" w:hAnsiTheme="minorHAnsi"/>
          <w:lang w:val="en-GB"/>
        </w:rPr>
        <w:t>Last year a book of memoirs of five</w:t>
      </w:r>
      <w:r w:rsidRPr="00DD2CC4">
        <w:rPr>
          <w:rFonts w:asciiTheme="minorHAnsi" w:hAnsiTheme="minorHAnsi"/>
          <w:lang w:val="en-GB"/>
        </w:rPr>
        <w:t xml:space="preserve"> </w:t>
      </w:r>
      <w:r w:rsidR="00065EED" w:rsidRPr="00DD2CC4">
        <w:rPr>
          <w:rFonts w:asciiTheme="minorHAnsi" w:hAnsiTheme="minorHAnsi"/>
          <w:lang w:val="en-GB"/>
        </w:rPr>
        <w:t>Sumava</w:t>
      </w:r>
      <w:r w:rsidR="00C531C0">
        <w:rPr>
          <w:rFonts w:asciiTheme="minorHAnsi" w:hAnsiTheme="minorHAnsi"/>
          <w:lang w:val="en-GB"/>
        </w:rPr>
        <w:t xml:space="preserve"> (Böhmerwald) </w:t>
      </w:r>
      <w:r w:rsidR="00065EED" w:rsidRPr="00DD2CC4">
        <w:rPr>
          <w:rFonts w:asciiTheme="minorHAnsi" w:hAnsiTheme="minorHAnsi"/>
          <w:lang w:val="en-GB"/>
        </w:rPr>
        <w:t xml:space="preserve">-born </w:t>
      </w:r>
      <w:r w:rsidR="00966970">
        <w:rPr>
          <w:rFonts w:asciiTheme="minorHAnsi" w:hAnsiTheme="minorHAnsi"/>
          <w:lang w:val="en-GB"/>
        </w:rPr>
        <w:t>German fellow citizens</w:t>
      </w:r>
      <w:r w:rsidR="00DD2CC4" w:rsidRPr="00DD2CC4">
        <w:rPr>
          <w:rFonts w:asciiTheme="minorHAnsi" w:hAnsiTheme="minorHAnsi"/>
          <w:lang w:val="en-GB"/>
        </w:rPr>
        <w:t xml:space="preserve"> was published. The authors</w:t>
      </w:r>
      <w:r w:rsidRPr="00DD2CC4">
        <w:rPr>
          <w:rFonts w:asciiTheme="minorHAnsi" w:hAnsiTheme="minorHAnsi"/>
          <w:lang w:val="en-GB"/>
        </w:rPr>
        <w:t xml:space="preserve"> portray the inhumanities from the time when they were expelled from their </w:t>
      </w:r>
      <w:r w:rsidR="000F22EB">
        <w:rPr>
          <w:rFonts w:asciiTheme="minorHAnsi" w:hAnsiTheme="minorHAnsi"/>
          <w:lang w:val="en-GB"/>
        </w:rPr>
        <w:t>homes</w:t>
      </w:r>
      <w:r w:rsidRPr="00DD2CC4">
        <w:rPr>
          <w:rFonts w:asciiTheme="minorHAnsi" w:hAnsiTheme="minorHAnsi"/>
          <w:lang w:val="en-GB"/>
        </w:rPr>
        <w:t>. Their families had been living in Sumava Mountains</w:t>
      </w:r>
      <w:r w:rsidR="000F22EB">
        <w:rPr>
          <w:rFonts w:asciiTheme="minorHAnsi" w:hAnsiTheme="minorHAnsi"/>
          <w:lang w:val="en-GB"/>
        </w:rPr>
        <w:t xml:space="preserve"> (Böhmerwald)</w:t>
      </w:r>
      <w:r w:rsidRPr="00DD2CC4">
        <w:rPr>
          <w:rFonts w:asciiTheme="minorHAnsi" w:hAnsiTheme="minorHAnsi"/>
          <w:lang w:val="en-GB"/>
        </w:rPr>
        <w:t xml:space="preserve"> for centuries; they established profitable farms and homesteads in this inhospitable area. They remember the </w:t>
      </w:r>
      <w:r w:rsidR="000F22EB">
        <w:rPr>
          <w:rFonts w:asciiTheme="minorHAnsi" w:hAnsiTheme="minorHAnsi"/>
          <w:lang w:val="en-GB"/>
        </w:rPr>
        <w:t xml:space="preserve">unfair </w:t>
      </w:r>
      <w:r w:rsidRPr="00DD2CC4">
        <w:rPr>
          <w:rFonts w:asciiTheme="minorHAnsi" w:hAnsiTheme="minorHAnsi"/>
          <w:lang w:val="en-GB"/>
        </w:rPr>
        <w:t xml:space="preserve">way </w:t>
      </w:r>
      <w:r w:rsidR="00B05A26">
        <w:rPr>
          <w:rFonts w:asciiTheme="minorHAnsi" w:hAnsiTheme="minorHAnsi"/>
          <w:lang w:val="en-GB"/>
        </w:rPr>
        <w:t>they were</w:t>
      </w:r>
      <w:r w:rsidRPr="00DD2CC4">
        <w:rPr>
          <w:rFonts w:asciiTheme="minorHAnsi" w:hAnsiTheme="minorHAnsi"/>
          <w:lang w:val="en-GB"/>
        </w:rPr>
        <w:t xml:space="preserve"> </w:t>
      </w:r>
      <w:r w:rsidR="00D81C11" w:rsidRPr="00DD2CC4">
        <w:rPr>
          <w:rFonts w:asciiTheme="minorHAnsi" w:hAnsiTheme="minorHAnsi"/>
          <w:lang w:val="en-GB"/>
        </w:rPr>
        <w:t xml:space="preserve">treated </w:t>
      </w:r>
      <w:r w:rsidRPr="00DD2CC4">
        <w:rPr>
          <w:rFonts w:asciiTheme="minorHAnsi" w:hAnsiTheme="minorHAnsi"/>
          <w:lang w:val="en-GB"/>
        </w:rPr>
        <w:t>after the war</w:t>
      </w:r>
      <w:r w:rsidR="000F22EB">
        <w:rPr>
          <w:rFonts w:asciiTheme="minorHAnsi" w:hAnsiTheme="minorHAnsi"/>
          <w:lang w:val="en-GB"/>
        </w:rPr>
        <w:t xml:space="preserve">. </w:t>
      </w:r>
      <w:r w:rsidR="00283D00" w:rsidRPr="00DD2CC4">
        <w:rPr>
          <w:rFonts w:asciiTheme="minorHAnsi" w:hAnsiTheme="minorHAnsi"/>
          <w:lang w:val="en-GB"/>
        </w:rPr>
        <w:t>Czech people</w:t>
      </w:r>
      <w:r w:rsidRPr="00DD2CC4">
        <w:rPr>
          <w:rFonts w:asciiTheme="minorHAnsi" w:hAnsiTheme="minorHAnsi"/>
          <w:lang w:val="en-GB"/>
        </w:rPr>
        <w:t xml:space="preserve"> took a revenge </w:t>
      </w:r>
      <w:r w:rsidR="00966970">
        <w:rPr>
          <w:rFonts w:asciiTheme="minorHAnsi" w:hAnsiTheme="minorHAnsi"/>
          <w:lang w:val="en-GB"/>
        </w:rPr>
        <w:t>on innocent them</w:t>
      </w:r>
      <w:r w:rsidR="00283D00" w:rsidRPr="00DD2CC4">
        <w:rPr>
          <w:rFonts w:asciiTheme="minorHAnsi" w:hAnsiTheme="minorHAnsi"/>
          <w:lang w:val="en-GB"/>
        </w:rPr>
        <w:t xml:space="preserve"> </w:t>
      </w:r>
      <w:r w:rsidRPr="00DD2CC4">
        <w:rPr>
          <w:rFonts w:asciiTheme="minorHAnsi" w:hAnsiTheme="minorHAnsi"/>
          <w:lang w:val="en-GB"/>
        </w:rPr>
        <w:t xml:space="preserve">for all the atrocities of war </w:t>
      </w:r>
      <w:r w:rsidR="00DD2CC4" w:rsidRPr="00DD2CC4">
        <w:rPr>
          <w:rFonts w:asciiTheme="minorHAnsi" w:hAnsiTheme="minorHAnsi"/>
          <w:lang w:val="en-GB"/>
        </w:rPr>
        <w:t>committed</w:t>
      </w:r>
      <w:r w:rsidRPr="00DD2CC4">
        <w:rPr>
          <w:rFonts w:asciiTheme="minorHAnsi" w:hAnsiTheme="minorHAnsi"/>
          <w:lang w:val="en-GB"/>
        </w:rPr>
        <w:t xml:space="preserve"> by Germans. Although the major part of their memoirs portrays the situation before and during WWII, none of these witnesses mentions the fact that </w:t>
      </w:r>
      <w:r w:rsidR="00DD2CC4" w:rsidRPr="00DD2CC4">
        <w:rPr>
          <w:rFonts w:asciiTheme="minorHAnsi" w:hAnsiTheme="minorHAnsi"/>
          <w:lang w:val="en-GB"/>
        </w:rPr>
        <w:t xml:space="preserve">only </w:t>
      </w:r>
      <w:r w:rsidRPr="00DD2CC4">
        <w:rPr>
          <w:rFonts w:asciiTheme="minorHAnsi" w:hAnsiTheme="minorHAnsi"/>
          <w:lang w:val="en-GB"/>
        </w:rPr>
        <w:t>few years before their tragic fate</w:t>
      </w:r>
      <w:r w:rsidR="00D81C11" w:rsidRPr="00DD2CC4">
        <w:rPr>
          <w:rFonts w:asciiTheme="minorHAnsi" w:hAnsiTheme="minorHAnsi"/>
          <w:lang w:val="en-GB"/>
        </w:rPr>
        <w:t>,</w:t>
      </w:r>
      <w:r w:rsidRPr="00DD2CC4">
        <w:rPr>
          <w:rFonts w:asciiTheme="minorHAnsi" w:hAnsiTheme="minorHAnsi"/>
          <w:lang w:val="en-GB"/>
        </w:rPr>
        <w:t xml:space="preserve"> their Jewish neighbours had been expelled, too. The Jewish neighbour</w:t>
      </w:r>
      <w:r w:rsidR="00726E05" w:rsidRPr="00DD2CC4">
        <w:rPr>
          <w:rFonts w:asciiTheme="minorHAnsi" w:hAnsiTheme="minorHAnsi"/>
          <w:lang w:val="en-GB"/>
        </w:rPr>
        <w:t>s had also been ripped off the</w:t>
      </w:r>
      <w:r w:rsidR="00904ADF">
        <w:rPr>
          <w:rFonts w:asciiTheme="minorHAnsi" w:hAnsiTheme="minorHAnsi"/>
          <w:lang w:val="en-GB"/>
        </w:rPr>
        <w:t xml:space="preserve"> properties</w:t>
      </w:r>
      <w:r w:rsidRPr="00DD2CC4">
        <w:rPr>
          <w:rFonts w:asciiTheme="minorHAnsi" w:hAnsiTheme="minorHAnsi"/>
          <w:lang w:val="en-GB"/>
        </w:rPr>
        <w:t xml:space="preserve"> they had, for generations, also built and, contrary to them, they never got a second chance to live elsewhere after being expelled – they were </w:t>
      </w:r>
      <w:r w:rsidR="000F22EB">
        <w:rPr>
          <w:rFonts w:asciiTheme="minorHAnsi" w:hAnsiTheme="minorHAnsi"/>
          <w:lang w:val="en-GB"/>
        </w:rPr>
        <w:t>murdered</w:t>
      </w:r>
      <w:r w:rsidRPr="00DD2CC4">
        <w:rPr>
          <w:rFonts w:asciiTheme="minorHAnsi" w:hAnsiTheme="minorHAnsi"/>
          <w:lang w:val="en-GB"/>
        </w:rPr>
        <w:t xml:space="preserve">. I would not, in any way, </w:t>
      </w:r>
      <w:r w:rsidR="00726E05" w:rsidRPr="00DD2CC4">
        <w:rPr>
          <w:rFonts w:asciiTheme="minorHAnsi" w:hAnsiTheme="minorHAnsi"/>
          <w:lang w:val="en-GB"/>
        </w:rPr>
        <w:t>attempt</w:t>
      </w:r>
      <w:r w:rsidRPr="00DD2CC4">
        <w:rPr>
          <w:rFonts w:asciiTheme="minorHAnsi" w:hAnsiTheme="minorHAnsi"/>
          <w:lang w:val="en-GB"/>
        </w:rPr>
        <w:t xml:space="preserve"> to deny the suffering of </w:t>
      </w:r>
      <w:r w:rsidR="00966970">
        <w:rPr>
          <w:rFonts w:asciiTheme="minorHAnsi" w:hAnsiTheme="minorHAnsi"/>
          <w:lang w:val="en-GB"/>
        </w:rPr>
        <w:t xml:space="preserve">expelled </w:t>
      </w:r>
      <w:r w:rsidRPr="00DD2CC4">
        <w:rPr>
          <w:rFonts w:asciiTheme="minorHAnsi" w:hAnsiTheme="minorHAnsi"/>
          <w:lang w:val="en-GB"/>
        </w:rPr>
        <w:t xml:space="preserve">German natives, violence and injustice they had gone through. I only would like to add that their testimony would portray a bit more authenticity had it </w:t>
      </w:r>
      <w:r w:rsidR="00D81C11" w:rsidRPr="00DD2CC4">
        <w:rPr>
          <w:rFonts w:asciiTheme="minorHAnsi" w:hAnsiTheme="minorHAnsi"/>
          <w:lang w:val="en-GB"/>
        </w:rPr>
        <w:t xml:space="preserve">not </w:t>
      </w:r>
      <w:r w:rsidRPr="00DD2CC4">
        <w:rPr>
          <w:rFonts w:asciiTheme="minorHAnsi" w:hAnsiTheme="minorHAnsi"/>
          <w:lang w:val="en-GB"/>
        </w:rPr>
        <w:t>been for their forgetting about their Jewish neighbours.</w:t>
      </w:r>
    </w:p>
    <w:p w:rsidR="0078574E" w:rsidRPr="00DD2CC4" w:rsidRDefault="0078574E" w:rsidP="00D81C11">
      <w:pPr>
        <w:pStyle w:val="Text"/>
        <w:spacing w:line="288" w:lineRule="auto"/>
        <w:ind w:firstLine="708"/>
        <w:rPr>
          <w:rFonts w:asciiTheme="minorHAnsi" w:hAnsiTheme="minorHAnsi"/>
          <w:lang w:val="en-GB"/>
        </w:rPr>
      </w:pPr>
    </w:p>
    <w:p w:rsidR="00A66469" w:rsidRPr="00DD2CC4" w:rsidRDefault="00A66469" w:rsidP="00D81C11">
      <w:pPr>
        <w:pStyle w:val="Text"/>
        <w:spacing w:line="288" w:lineRule="auto"/>
        <w:ind w:firstLine="708"/>
        <w:rPr>
          <w:rFonts w:asciiTheme="minorHAnsi" w:hAnsiTheme="minorHAnsi"/>
          <w:lang w:val="en-GB"/>
        </w:rPr>
      </w:pPr>
      <w:r w:rsidRPr="00DD2CC4">
        <w:rPr>
          <w:rFonts w:asciiTheme="minorHAnsi" w:hAnsiTheme="minorHAnsi"/>
          <w:lang w:val="en-GB"/>
        </w:rPr>
        <w:t xml:space="preserve">We do not like to remember, we </w:t>
      </w:r>
      <w:r w:rsidR="00D81C11" w:rsidRPr="00DD2CC4">
        <w:rPr>
          <w:rFonts w:asciiTheme="minorHAnsi" w:hAnsiTheme="minorHAnsi"/>
          <w:lang w:val="en-GB"/>
        </w:rPr>
        <w:t>like</w:t>
      </w:r>
      <w:r w:rsidRPr="00DD2CC4">
        <w:rPr>
          <w:rFonts w:asciiTheme="minorHAnsi" w:hAnsiTheme="minorHAnsi"/>
          <w:lang w:val="en-GB"/>
        </w:rPr>
        <w:t xml:space="preserve"> to forget. These days we </w:t>
      </w:r>
      <w:r w:rsidR="00904ADF">
        <w:rPr>
          <w:rFonts w:asciiTheme="minorHAnsi" w:hAnsiTheme="minorHAnsi"/>
          <w:lang w:val="en-GB"/>
        </w:rPr>
        <w:t xml:space="preserve">must </w:t>
      </w:r>
      <w:r w:rsidRPr="00DD2CC4">
        <w:rPr>
          <w:rFonts w:asciiTheme="minorHAnsi" w:hAnsiTheme="minorHAnsi"/>
          <w:lang w:val="en-GB"/>
        </w:rPr>
        <w:t>discuss the shameful course of events that happened in Prostejov</w:t>
      </w:r>
      <w:r w:rsidR="00E26B2C">
        <w:rPr>
          <w:rFonts w:asciiTheme="minorHAnsi" w:hAnsiTheme="minorHAnsi"/>
          <w:lang w:val="en-GB"/>
        </w:rPr>
        <w:t xml:space="preserve"> (Prossnitz)</w:t>
      </w:r>
      <w:r w:rsidRPr="00DD2CC4">
        <w:rPr>
          <w:rFonts w:asciiTheme="minorHAnsi" w:hAnsiTheme="minorHAnsi"/>
          <w:lang w:val="en-GB"/>
        </w:rPr>
        <w:t xml:space="preserve">, a town in the </w:t>
      </w:r>
      <w:r w:rsidR="00E26B2C">
        <w:rPr>
          <w:rFonts w:asciiTheme="minorHAnsi" w:hAnsiTheme="minorHAnsi"/>
          <w:lang w:val="en-GB"/>
        </w:rPr>
        <w:t xml:space="preserve">Olomouc (Olmütz) </w:t>
      </w:r>
      <w:r w:rsidRPr="00DD2CC4">
        <w:rPr>
          <w:rFonts w:asciiTheme="minorHAnsi" w:hAnsiTheme="minorHAnsi"/>
          <w:lang w:val="en-GB"/>
        </w:rPr>
        <w:t xml:space="preserve">region, where Jewish organisations would like to </w:t>
      </w:r>
      <w:r w:rsidR="00D16000">
        <w:rPr>
          <w:rFonts w:asciiTheme="minorHAnsi" w:hAnsiTheme="minorHAnsi"/>
          <w:lang w:val="en-GB"/>
        </w:rPr>
        <w:t>rearrange</w:t>
      </w:r>
      <w:r w:rsidR="006362AB">
        <w:rPr>
          <w:rFonts w:asciiTheme="minorHAnsi" w:hAnsiTheme="minorHAnsi"/>
          <w:lang w:val="en-GB"/>
        </w:rPr>
        <w:t>,</w:t>
      </w:r>
      <w:r w:rsidR="00D16000">
        <w:rPr>
          <w:rFonts w:asciiTheme="minorHAnsi" w:hAnsiTheme="minorHAnsi"/>
          <w:lang w:val="en-GB"/>
        </w:rPr>
        <w:t xml:space="preserve"> </w:t>
      </w:r>
      <w:r w:rsidR="00F75E74">
        <w:rPr>
          <w:rFonts w:asciiTheme="minorHAnsi" w:hAnsiTheme="minorHAnsi"/>
          <w:lang w:val="en-GB"/>
        </w:rPr>
        <w:t>in a commemorative way</w:t>
      </w:r>
      <w:r w:rsidR="006362AB">
        <w:rPr>
          <w:rFonts w:asciiTheme="minorHAnsi" w:hAnsiTheme="minorHAnsi"/>
          <w:lang w:val="en-GB"/>
        </w:rPr>
        <w:t>,</w:t>
      </w:r>
      <w:r w:rsidR="00F75E74">
        <w:rPr>
          <w:rFonts w:asciiTheme="minorHAnsi" w:hAnsiTheme="minorHAnsi"/>
          <w:lang w:val="en-GB"/>
        </w:rPr>
        <w:t xml:space="preserve"> the </w:t>
      </w:r>
      <w:r w:rsidRPr="00DD2CC4">
        <w:rPr>
          <w:rFonts w:asciiTheme="minorHAnsi" w:hAnsiTheme="minorHAnsi"/>
          <w:lang w:val="en-GB"/>
        </w:rPr>
        <w:t>place where Jewish municipal cemetery was once located</w:t>
      </w:r>
      <w:r w:rsidR="00E411BE" w:rsidRPr="00DD2CC4">
        <w:rPr>
          <w:rFonts w:asciiTheme="minorHAnsi" w:hAnsiTheme="minorHAnsi"/>
          <w:lang w:val="en-GB"/>
        </w:rPr>
        <w:t>,</w:t>
      </w:r>
      <w:r w:rsidRPr="00DD2CC4">
        <w:rPr>
          <w:rFonts w:asciiTheme="minorHAnsi" w:hAnsiTheme="minorHAnsi"/>
          <w:lang w:val="en-GB"/>
        </w:rPr>
        <w:t xml:space="preserve"> thousands of local inhabitants signed a petition against such act. On</w:t>
      </w:r>
      <w:r w:rsidR="006F1937" w:rsidRPr="00DD2CC4">
        <w:rPr>
          <w:rFonts w:asciiTheme="minorHAnsi" w:hAnsiTheme="minorHAnsi"/>
          <w:lang w:val="en-GB"/>
        </w:rPr>
        <w:t>e can hardly believe that such</w:t>
      </w:r>
      <w:r w:rsidRPr="00DD2CC4">
        <w:rPr>
          <w:rFonts w:asciiTheme="minorHAnsi" w:hAnsiTheme="minorHAnsi"/>
          <w:lang w:val="en-GB"/>
        </w:rPr>
        <w:t xml:space="preserve"> demonstration of disrespect and insensitivity </w:t>
      </w:r>
      <w:r w:rsidR="006F1937" w:rsidRPr="00DD2CC4">
        <w:rPr>
          <w:rFonts w:asciiTheme="minorHAnsi" w:hAnsiTheme="minorHAnsi"/>
          <w:lang w:val="en-GB"/>
        </w:rPr>
        <w:t>would</w:t>
      </w:r>
      <w:r w:rsidRPr="00DD2CC4">
        <w:rPr>
          <w:rFonts w:asciiTheme="minorHAnsi" w:hAnsiTheme="minorHAnsi"/>
          <w:lang w:val="en-GB"/>
        </w:rPr>
        <w:t xml:space="preserve"> </w:t>
      </w:r>
      <w:r w:rsidR="00900A57" w:rsidRPr="00DD2CC4">
        <w:rPr>
          <w:rFonts w:asciiTheme="minorHAnsi" w:hAnsiTheme="minorHAnsi"/>
          <w:lang w:val="en-GB"/>
        </w:rPr>
        <w:t xml:space="preserve">ever </w:t>
      </w:r>
      <w:r w:rsidR="006F1937" w:rsidRPr="00DD2CC4">
        <w:rPr>
          <w:rFonts w:asciiTheme="minorHAnsi" w:hAnsiTheme="minorHAnsi"/>
          <w:lang w:val="en-GB"/>
        </w:rPr>
        <w:t xml:space="preserve">be </w:t>
      </w:r>
      <w:r w:rsidRPr="00DD2CC4">
        <w:rPr>
          <w:rFonts w:asciiTheme="minorHAnsi" w:hAnsiTheme="minorHAnsi"/>
          <w:lang w:val="en-GB"/>
        </w:rPr>
        <w:t>possible. The communist education fundamentally distorted historical events. School curricula depicted WWII as a fight of German imperialism against the Soviet com</w:t>
      </w:r>
      <w:r w:rsidR="00900A57" w:rsidRPr="00DD2CC4">
        <w:rPr>
          <w:rFonts w:asciiTheme="minorHAnsi" w:hAnsiTheme="minorHAnsi"/>
          <w:lang w:val="en-GB"/>
        </w:rPr>
        <w:t>m</w:t>
      </w:r>
      <w:r w:rsidRPr="00DD2CC4">
        <w:rPr>
          <w:rFonts w:asciiTheme="minorHAnsi" w:hAnsiTheme="minorHAnsi"/>
          <w:lang w:val="en-GB"/>
        </w:rPr>
        <w:t xml:space="preserve">unism and supressed other facts. Sadly, even after the collapse of communist regime, the children </w:t>
      </w:r>
      <w:r w:rsidR="006F1937" w:rsidRPr="00DD2CC4">
        <w:rPr>
          <w:rFonts w:asciiTheme="minorHAnsi" w:hAnsiTheme="minorHAnsi"/>
          <w:lang w:val="en-GB"/>
        </w:rPr>
        <w:t xml:space="preserve">in Czech schools </w:t>
      </w:r>
      <w:r w:rsidR="00900A57" w:rsidRPr="00DD2CC4">
        <w:rPr>
          <w:rFonts w:asciiTheme="minorHAnsi" w:hAnsiTheme="minorHAnsi"/>
          <w:lang w:val="en-GB"/>
        </w:rPr>
        <w:t xml:space="preserve">have </w:t>
      </w:r>
      <w:r w:rsidR="00940C0A" w:rsidRPr="00DD2CC4">
        <w:rPr>
          <w:rFonts w:asciiTheme="minorHAnsi" w:hAnsiTheme="minorHAnsi"/>
          <w:lang w:val="en-GB"/>
        </w:rPr>
        <w:t>neither</w:t>
      </w:r>
      <w:r w:rsidR="0078574E" w:rsidRPr="00DD2CC4">
        <w:rPr>
          <w:rFonts w:asciiTheme="minorHAnsi" w:hAnsiTheme="minorHAnsi"/>
          <w:lang w:val="en-GB"/>
        </w:rPr>
        <w:t xml:space="preserve"> been</w:t>
      </w:r>
      <w:r w:rsidR="00900A57" w:rsidRPr="00DD2CC4">
        <w:rPr>
          <w:rFonts w:asciiTheme="minorHAnsi" w:hAnsiTheme="minorHAnsi"/>
          <w:lang w:val="en-GB"/>
        </w:rPr>
        <w:t xml:space="preserve"> taugh</w:t>
      </w:r>
      <w:r w:rsidR="0078574E" w:rsidRPr="00DD2CC4">
        <w:rPr>
          <w:rFonts w:asciiTheme="minorHAnsi" w:hAnsiTheme="minorHAnsi"/>
          <w:lang w:val="en-GB"/>
        </w:rPr>
        <w:t>t in a well-founded way</w:t>
      </w:r>
      <w:r w:rsidR="00900A57" w:rsidRPr="00DD2CC4">
        <w:rPr>
          <w:rFonts w:asciiTheme="minorHAnsi" w:hAnsiTheme="minorHAnsi"/>
          <w:lang w:val="en-GB"/>
        </w:rPr>
        <w:t xml:space="preserve"> nor comprehensively on the contemporary history</w:t>
      </w:r>
      <w:r w:rsidRPr="00DD2CC4">
        <w:rPr>
          <w:rFonts w:asciiTheme="minorHAnsi" w:hAnsiTheme="minorHAnsi"/>
          <w:lang w:val="en-GB"/>
        </w:rPr>
        <w:t xml:space="preserve">. </w:t>
      </w:r>
      <w:r w:rsidR="00B1774D" w:rsidRPr="00DD2CC4">
        <w:rPr>
          <w:rFonts w:asciiTheme="minorHAnsi" w:hAnsiTheme="minorHAnsi"/>
          <w:lang w:val="en-GB"/>
        </w:rPr>
        <w:t>Fortunately</w:t>
      </w:r>
      <w:r w:rsidR="006F1937" w:rsidRPr="00DD2CC4">
        <w:rPr>
          <w:rFonts w:asciiTheme="minorHAnsi" w:hAnsiTheme="minorHAnsi"/>
          <w:lang w:val="en-GB"/>
        </w:rPr>
        <w:t>,</w:t>
      </w:r>
      <w:r w:rsidR="00B1774D" w:rsidRPr="00DD2CC4">
        <w:rPr>
          <w:rFonts w:asciiTheme="minorHAnsi" w:hAnsiTheme="minorHAnsi"/>
          <w:lang w:val="en-GB"/>
        </w:rPr>
        <w:t xml:space="preserve"> </w:t>
      </w:r>
      <w:r w:rsidR="0078574E" w:rsidRPr="00DD2CC4">
        <w:rPr>
          <w:rFonts w:asciiTheme="minorHAnsi" w:hAnsiTheme="minorHAnsi"/>
          <w:lang w:val="en-GB"/>
        </w:rPr>
        <w:t>we have</w:t>
      </w:r>
      <w:r w:rsidR="00B1774D" w:rsidRPr="00DD2CC4">
        <w:rPr>
          <w:rFonts w:asciiTheme="minorHAnsi" w:hAnsiTheme="minorHAnsi"/>
          <w:lang w:val="en-GB"/>
        </w:rPr>
        <w:t xml:space="preserve"> projects </w:t>
      </w:r>
      <w:r w:rsidR="0078574E" w:rsidRPr="00DD2CC4">
        <w:rPr>
          <w:rFonts w:asciiTheme="minorHAnsi" w:hAnsiTheme="minorHAnsi"/>
          <w:lang w:val="en-GB"/>
        </w:rPr>
        <w:t xml:space="preserve">such </w:t>
      </w:r>
      <w:r w:rsidR="00B1774D" w:rsidRPr="00DD2CC4">
        <w:rPr>
          <w:rFonts w:asciiTheme="minorHAnsi" w:hAnsiTheme="minorHAnsi"/>
          <w:lang w:val="en-GB"/>
        </w:rPr>
        <w:t xml:space="preserve">as “The Neighbours Who Disappeared” by Prague Jewish Museum, </w:t>
      </w:r>
      <w:r w:rsidRPr="00DD2CC4">
        <w:rPr>
          <w:rFonts w:asciiTheme="minorHAnsi" w:hAnsiTheme="minorHAnsi"/>
          <w:lang w:val="en-GB"/>
        </w:rPr>
        <w:t>“</w:t>
      </w:r>
      <w:r w:rsidR="00B1774D" w:rsidRPr="00DD2CC4">
        <w:rPr>
          <w:rFonts w:asciiTheme="minorHAnsi" w:hAnsiTheme="minorHAnsi"/>
          <w:lang w:val="en-GB"/>
        </w:rPr>
        <w:t>One World for Schools</w:t>
      </w:r>
      <w:r w:rsidRPr="00DD2CC4">
        <w:rPr>
          <w:rFonts w:asciiTheme="minorHAnsi" w:hAnsiTheme="minorHAnsi"/>
          <w:lang w:val="en-GB"/>
        </w:rPr>
        <w:t xml:space="preserve">” </w:t>
      </w:r>
      <w:r w:rsidR="00B1774D" w:rsidRPr="00DD2CC4">
        <w:rPr>
          <w:rFonts w:asciiTheme="minorHAnsi" w:hAnsiTheme="minorHAnsi"/>
          <w:lang w:val="en-GB"/>
        </w:rPr>
        <w:t>by Czech NGO People in Need</w:t>
      </w:r>
      <w:r w:rsidRPr="00DD2CC4">
        <w:rPr>
          <w:rFonts w:asciiTheme="minorHAnsi" w:hAnsiTheme="minorHAnsi"/>
          <w:lang w:val="en-GB"/>
        </w:rPr>
        <w:t>, “</w:t>
      </w:r>
      <w:r w:rsidR="00B1774D" w:rsidRPr="00DD2CC4">
        <w:rPr>
          <w:rFonts w:asciiTheme="minorHAnsi" w:hAnsiTheme="minorHAnsi"/>
          <w:lang w:val="en-GB"/>
        </w:rPr>
        <w:t>The Stories of Our Neighbour</w:t>
      </w:r>
      <w:r w:rsidRPr="00DD2CC4">
        <w:rPr>
          <w:rFonts w:asciiTheme="minorHAnsi" w:hAnsiTheme="minorHAnsi"/>
          <w:lang w:val="en-GB"/>
        </w:rPr>
        <w:t xml:space="preserve">” </w:t>
      </w:r>
      <w:r w:rsidR="00B1774D" w:rsidRPr="00DD2CC4">
        <w:rPr>
          <w:rFonts w:asciiTheme="minorHAnsi" w:hAnsiTheme="minorHAnsi"/>
          <w:lang w:val="en-GB"/>
        </w:rPr>
        <w:t>by the Memory of Nations portal</w:t>
      </w:r>
      <w:r w:rsidRPr="00DD2CC4">
        <w:rPr>
          <w:rFonts w:asciiTheme="minorHAnsi" w:hAnsiTheme="minorHAnsi"/>
          <w:lang w:val="en-GB"/>
        </w:rPr>
        <w:t xml:space="preserve">, </w:t>
      </w:r>
      <w:r w:rsidR="00116390" w:rsidRPr="00DD2CC4">
        <w:rPr>
          <w:rFonts w:asciiTheme="minorHAnsi" w:hAnsiTheme="minorHAnsi"/>
          <w:lang w:val="en-GB"/>
        </w:rPr>
        <w:t xml:space="preserve">projects of </w:t>
      </w:r>
      <w:r w:rsidR="00B1774D" w:rsidRPr="00DD2CC4">
        <w:rPr>
          <w:rFonts w:asciiTheme="minorHAnsi" w:hAnsiTheme="minorHAnsi"/>
          <w:lang w:val="en-GB"/>
        </w:rPr>
        <w:t xml:space="preserve">Post Bellum NGO and </w:t>
      </w:r>
      <w:r w:rsidR="00116390" w:rsidRPr="00DD2CC4">
        <w:rPr>
          <w:rFonts w:asciiTheme="minorHAnsi" w:hAnsiTheme="minorHAnsi"/>
          <w:lang w:val="en-GB"/>
        </w:rPr>
        <w:t xml:space="preserve">many </w:t>
      </w:r>
      <w:r w:rsidR="00B1774D" w:rsidRPr="00DD2CC4">
        <w:rPr>
          <w:rFonts w:asciiTheme="minorHAnsi" w:hAnsiTheme="minorHAnsi"/>
          <w:lang w:val="en-GB"/>
        </w:rPr>
        <w:t>other</w:t>
      </w:r>
      <w:r w:rsidRPr="00DD2CC4">
        <w:rPr>
          <w:rFonts w:asciiTheme="minorHAnsi" w:hAnsiTheme="minorHAnsi"/>
          <w:lang w:val="en-GB"/>
        </w:rPr>
        <w:t xml:space="preserve">. </w:t>
      </w:r>
      <w:r w:rsidR="00116390" w:rsidRPr="00DD2CC4">
        <w:rPr>
          <w:rFonts w:asciiTheme="minorHAnsi" w:hAnsiTheme="minorHAnsi"/>
          <w:lang w:val="en-GB"/>
        </w:rPr>
        <w:t xml:space="preserve">There has also been a positive influence of </w:t>
      </w:r>
      <w:r w:rsidR="0078574E" w:rsidRPr="00DD2CC4">
        <w:rPr>
          <w:rFonts w:asciiTheme="minorHAnsi" w:hAnsiTheme="minorHAnsi"/>
          <w:lang w:val="en-GB"/>
        </w:rPr>
        <w:t>various NGOs using the finances</w:t>
      </w:r>
      <w:r w:rsidR="00116390" w:rsidRPr="00DD2CC4">
        <w:rPr>
          <w:rFonts w:asciiTheme="minorHAnsi" w:hAnsiTheme="minorHAnsi"/>
          <w:lang w:val="en-GB"/>
        </w:rPr>
        <w:t xml:space="preserve"> coming from German governmental sources such as Czech-German Fund for the Future</w:t>
      </w:r>
      <w:r w:rsidRPr="00DD2CC4">
        <w:rPr>
          <w:rFonts w:asciiTheme="minorHAnsi" w:hAnsiTheme="minorHAnsi"/>
          <w:lang w:val="en-GB"/>
        </w:rPr>
        <w:t xml:space="preserve">. </w:t>
      </w:r>
      <w:r w:rsidR="00116390" w:rsidRPr="00DD2CC4">
        <w:rPr>
          <w:rFonts w:asciiTheme="minorHAnsi" w:hAnsiTheme="minorHAnsi"/>
          <w:lang w:val="en-GB"/>
        </w:rPr>
        <w:t xml:space="preserve">Many of the </w:t>
      </w:r>
      <w:r w:rsidR="00DD2CC4" w:rsidRPr="00DD2CC4">
        <w:rPr>
          <w:rFonts w:asciiTheme="minorHAnsi" w:hAnsiTheme="minorHAnsi"/>
          <w:lang w:val="en-GB"/>
        </w:rPr>
        <w:t>initiatives</w:t>
      </w:r>
      <w:r w:rsidR="00116390" w:rsidRPr="00DD2CC4">
        <w:rPr>
          <w:rFonts w:asciiTheme="minorHAnsi" w:hAnsiTheme="minorHAnsi"/>
          <w:lang w:val="en-GB"/>
        </w:rPr>
        <w:t xml:space="preserve"> are of a regional character</w:t>
      </w:r>
      <w:r w:rsidRPr="00DD2CC4">
        <w:rPr>
          <w:rFonts w:asciiTheme="minorHAnsi" w:hAnsiTheme="minorHAnsi"/>
          <w:lang w:val="en-GB"/>
        </w:rPr>
        <w:t xml:space="preserve"> </w:t>
      </w:r>
      <w:r w:rsidR="00116390" w:rsidRPr="00DD2CC4">
        <w:rPr>
          <w:rFonts w:asciiTheme="minorHAnsi" w:hAnsiTheme="minorHAnsi"/>
          <w:lang w:val="en-GB"/>
        </w:rPr>
        <w:t>–</w:t>
      </w:r>
      <w:r w:rsidRPr="00DD2CC4">
        <w:rPr>
          <w:rFonts w:asciiTheme="minorHAnsi" w:hAnsiTheme="minorHAnsi"/>
          <w:lang w:val="en-GB"/>
        </w:rPr>
        <w:t xml:space="preserve"> </w:t>
      </w:r>
      <w:r w:rsidR="00116390" w:rsidRPr="00DD2CC4">
        <w:rPr>
          <w:rFonts w:asciiTheme="minorHAnsi" w:hAnsiTheme="minorHAnsi"/>
          <w:lang w:val="en-GB"/>
        </w:rPr>
        <w:t xml:space="preserve">these would include the </w:t>
      </w:r>
      <w:r w:rsidR="00044895" w:rsidRPr="00DD2CC4">
        <w:rPr>
          <w:rFonts w:asciiTheme="minorHAnsi" w:hAnsiTheme="minorHAnsi"/>
          <w:lang w:val="en-GB"/>
        </w:rPr>
        <w:t>exhibitions</w:t>
      </w:r>
      <w:r w:rsidR="00116390" w:rsidRPr="00DD2CC4">
        <w:rPr>
          <w:rFonts w:asciiTheme="minorHAnsi" w:hAnsiTheme="minorHAnsi"/>
          <w:lang w:val="en-GB"/>
        </w:rPr>
        <w:t xml:space="preserve"> like the Coexistence of Czechs, Germans and Jews in the Sumava Mountains</w:t>
      </w:r>
      <w:r w:rsidR="00966970">
        <w:rPr>
          <w:rFonts w:asciiTheme="minorHAnsi" w:hAnsiTheme="minorHAnsi"/>
          <w:lang w:val="en-GB"/>
        </w:rPr>
        <w:t xml:space="preserve"> (Böhmerwald)</w:t>
      </w:r>
      <w:r w:rsidR="00773BAD" w:rsidRPr="00DD2CC4">
        <w:rPr>
          <w:rFonts w:asciiTheme="minorHAnsi" w:hAnsiTheme="minorHAnsi"/>
          <w:lang w:val="en-GB"/>
        </w:rPr>
        <w:t>,</w:t>
      </w:r>
      <w:r w:rsidR="00116390" w:rsidRPr="00DD2CC4">
        <w:rPr>
          <w:rFonts w:asciiTheme="minorHAnsi" w:hAnsiTheme="minorHAnsi"/>
          <w:lang w:val="en-GB"/>
        </w:rPr>
        <w:t xml:space="preserve"> which is </w:t>
      </w:r>
      <w:r w:rsidR="0078574E" w:rsidRPr="00DD2CC4">
        <w:rPr>
          <w:rFonts w:asciiTheme="minorHAnsi" w:hAnsiTheme="minorHAnsi"/>
          <w:lang w:val="en-GB"/>
        </w:rPr>
        <w:t>presented</w:t>
      </w:r>
      <w:r w:rsidR="00116390" w:rsidRPr="00DD2CC4">
        <w:rPr>
          <w:rFonts w:asciiTheme="minorHAnsi" w:hAnsiTheme="minorHAnsi"/>
          <w:lang w:val="en-GB"/>
        </w:rPr>
        <w:t xml:space="preserve"> in </w:t>
      </w:r>
      <w:r w:rsidR="006F1937" w:rsidRPr="00DD2CC4">
        <w:rPr>
          <w:rFonts w:asciiTheme="minorHAnsi" w:hAnsiTheme="minorHAnsi"/>
          <w:lang w:val="en-GB"/>
        </w:rPr>
        <w:t xml:space="preserve">the aforementioned </w:t>
      </w:r>
      <w:r w:rsidR="00116390" w:rsidRPr="00DD2CC4">
        <w:rPr>
          <w:rFonts w:asciiTheme="minorHAnsi" w:hAnsiTheme="minorHAnsi"/>
          <w:lang w:val="en-GB"/>
        </w:rPr>
        <w:t xml:space="preserve">Hartmanice </w:t>
      </w:r>
      <w:r w:rsidR="00966970">
        <w:rPr>
          <w:rFonts w:asciiTheme="minorHAnsi" w:hAnsiTheme="minorHAnsi"/>
          <w:lang w:val="en-GB"/>
        </w:rPr>
        <w:t xml:space="preserve">Mountain </w:t>
      </w:r>
      <w:r w:rsidR="00116390" w:rsidRPr="00DD2CC4">
        <w:rPr>
          <w:rFonts w:asciiTheme="minorHAnsi" w:hAnsiTheme="minorHAnsi"/>
          <w:lang w:val="en-GB"/>
        </w:rPr>
        <w:t>Synagogue</w:t>
      </w:r>
      <w:r w:rsidR="00966970">
        <w:rPr>
          <w:rFonts w:asciiTheme="minorHAnsi" w:hAnsiTheme="minorHAnsi"/>
          <w:lang w:val="en-GB"/>
        </w:rPr>
        <w:t xml:space="preserve"> (Hartmanitz Bergsynagoge)</w:t>
      </w:r>
      <w:r w:rsidRPr="00DD2CC4">
        <w:rPr>
          <w:rFonts w:asciiTheme="minorHAnsi" w:hAnsiTheme="minorHAnsi"/>
          <w:lang w:val="en-GB"/>
        </w:rPr>
        <w:t>.</w:t>
      </w:r>
    </w:p>
    <w:p w:rsidR="00A66469" w:rsidRPr="00DD2CC4" w:rsidRDefault="00A66469" w:rsidP="00A66469">
      <w:pPr>
        <w:pStyle w:val="Text"/>
        <w:spacing w:line="288" w:lineRule="auto"/>
        <w:rPr>
          <w:rFonts w:asciiTheme="minorHAnsi" w:hAnsiTheme="minorHAnsi"/>
          <w:lang w:val="en-GB"/>
        </w:rPr>
      </w:pPr>
    </w:p>
    <w:p w:rsidR="009626EF" w:rsidRPr="00DD2CC4" w:rsidRDefault="00F75E74" w:rsidP="002D3869">
      <w:pPr>
        <w:pStyle w:val="Text"/>
        <w:spacing w:line="288" w:lineRule="auto"/>
        <w:ind w:firstLine="708"/>
        <w:rPr>
          <w:rFonts w:asciiTheme="minorHAnsi" w:hAnsiTheme="minorHAnsi"/>
          <w:lang w:val="en-GB"/>
        </w:rPr>
      </w:pPr>
      <w:r>
        <w:rPr>
          <w:rFonts w:asciiTheme="minorHAnsi" w:hAnsiTheme="minorHAnsi"/>
          <w:lang w:val="en-GB"/>
        </w:rPr>
        <w:t>Our</w:t>
      </w:r>
      <w:r w:rsidR="00116390" w:rsidRPr="00DD2CC4">
        <w:rPr>
          <w:rFonts w:asciiTheme="minorHAnsi" w:hAnsiTheme="minorHAnsi"/>
          <w:lang w:val="en-GB"/>
        </w:rPr>
        <w:t xml:space="preserve"> Foundati</w:t>
      </w:r>
      <w:r>
        <w:rPr>
          <w:rFonts w:asciiTheme="minorHAnsi" w:hAnsiTheme="minorHAnsi"/>
          <w:lang w:val="en-GB"/>
        </w:rPr>
        <w:t>on for Holocaust Victims</w:t>
      </w:r>
      <w:r w:rsidR="00116390" w:rsidRPr="00DD2CC4">
        <w:rPr>
          <w:rFonts w:asciiTheme="minorHAnsi" w:hAnsiTheme="minorHAnsi"/>
          <w:lang w:val="en-GB"/>
        </w:rPr>
        <w:t>, using its best effort and capacities, strives to support projects that shall remind us of our history so that the part of history that constitutes a warning f</w:t>
      </w:r>
      <w:r w:rsidR="00822C65">
        <w:rPr>
          <w:rFonts w:asciiTheme="minorHAnsi" w:hAnsiTheme="minorHAnsi"/>
          <w:lang w:val="en-GB"/>
        </w:rPr>
        <w:t>or us, would be remembered</w:t>
      </w:r>
      <w:r w:rsidR="00116390" w:rsidRPr="00DD2CC4">
        <w:rPr>
          <w:rFonts w:asciiTheme="minorHAnsi" w:hAnsiTheme="minorHAnsi"/>
          <w:lang w:val="en-GB"/>
        </w:rPr>
        <w:t xml:space="preserve"> and would not allow the atrocities to ever happen again</w:t>
      </w:r>
      <w:r w:rsidR="00A66469" w:rsidRPr="00DD2CC4">
        <w:rPr>
          <w:rFonts w:asciiTheme="minorHAnsi" w:hAnsiTheme="minorHAnsi"/>
          <w:lang w:val="en-GB"/>
        </w:rPr>
        <w:t xml:space="preserve">. </w:t>
      </w:r>
      <w:r w:rsidR="00116390" w:rsidRPr="00DD2CC4">
        <w:rPr>
          <w:rFonts w:asciiTheme="minorHAnsi" w:hAnsiTheme="minorHAnsi"/>
          <w:lang w:val="en-GB"/>
        </w:rPr>
        <w:t xml:space="preserve">On the premises of Czech Senate </w:t>
      </w:r>
      <w:r w:rsidR="00773BAD" w:rsidRPr="00DD2CC4">
        <w:rPr>
          <w:rFonts w:asciiTheme="minorHAnsi" w:hAnsiTheme="minorHAnsi"/>
          <w:lang w:val="en-GB"/>
        </w:rPr>
        <w:t xml:space="preserve">and in the presence of politicians I </w:t>
      </w:r>
      <w:r w:rsidR="00822C65">
        <w:rPr>
          <w:rFonts w:asciiTheme="minorHAnsi" w:hAnsiTheme="minorHAnsi"/>
          <w:lang w:val="en-GB"/>
        </w:rPr>
        <w:t xml:space="preserve">nevertheless </w:t>
      </w:r>
      <w:r w:rsidR="00773BAD" w:rsidRPr="00DD2CC4">
        <w:rPr>
          <w:rFonts w:asciiTheme="minorHAnsi" w:hAnsiTheme="minorHAnsi"/>
          <w:lang w:val="en-GB"/>
        </w:rPr>
        <w:t xml:space="preserve">would like to stress that the NGOs shall not play the fundamental role in this respect. The </w:t>
      </w:r>
      <w:r w:rsidR="00966970">
        <w:rPr>
          <w:rFonts w:asciiTheme="minorHAnsi" w:hAnsiTheme="minorHAnsi"/>
          <w:lang w:val="en-GB"/>
        </w:rPr>
        <w:t>government</w:t>
      </w:r>
      <w:r w:rsidR="00773BAD" w:rsidRPr="00DD2CC4">
        <w:rPr>
          <w:rFonts w:asciiTheme="minorHAnsi" w:hAnsiTheme="minorHAnsi"/>
          <w:lang w:val="en-GB"/>
        </w:rPr>
        <w:t xml:space="preserve"> bears joint responsibility for education of children and youth</w:t>
      </w:r>
      <w:r w:rsidR="00A66469" w:rsidRPr="00DD2CC4">
        <w:rPr>
          <w:rFonts w:asciiTheme="minorHAnsi" w:hAnsiTheme="minorHAnsi"/>
          <w:lang w:val="en-GB"/>
        </w:rPr>
        <w:t xml:space="preserve">. </w:t>
      </w:r>
      <w:r w:rsidR="00773BAD" w:rsidRPr="00DD2CC4">
        <w:rPr>
          <w:rFonts w:asciiTheme="minorHAnsi" w:hAnsiTheme="minorHAnsi"/>
          <w:lang w:val="en-GB"/>
        </w:rPr>
        <w:t>The history cannot be changed</w:t>
      </w:r>
      <w:r w:rsidR="00A66469" w:rsidRPr="00DD2CC4">
        <w:rPr>
          <w:rFonts w:asciiTheme="minorHAnsi" w:hAnsiTheme="minorHAnsi"/>
          <w:lang w:val="en-GB"/>
        </w:rPr>
        <w:t xml:space="preserve">. </w:t>
      </w:r>
      <w:r w:rsidR="00904ADF">
        <w:rPr>
          <w:rFonts w:asciiTheme="minorHAnsi" w:hAnsiTheme="minorHAnsi"/>
          <w:lang w:val="en-GB"/>
        </w:rPr>
        <w:t>But</w:t>
      </w:r>
      <w:r w:rsidR="006F1937" w:rsidRPr="00DD2CC4">
        <w:rPr>
          <w:rFonts w:asciiTheme="minorHAnsi" w:hAnsiTheme="minorHAnsi"/>
          <w:lang w:val="en-GB"/>
        </w:rPr>
        <w:t>,</w:t>
      </w:r>
      <w:r w:rsidR="00773BAD" w:rsidRPr="00DD2CC4">
        <w:rPr>
          <w:rFonts w:asciiTheme="minorHAnsi" w:hAnsiTheme="minorHAnsi"/>
          <w:lang w:val="en-GB"/>
        </w:rPr>
        <w:t xml:space="preserve"> we all </w:t>
      </w:r>
      <w:r w:rsidR="008E1D6D" w:rsidRPr="00DD2CC4">
        <w:rPr>
          <w:rFonts w:asciiTheme="minorHAnsi" w:hAnsiTheme="minorHAnsi"/>
          <w:lang w:val="en-GB"/>
        </w:rPr>
        <w:t>should</w:t>
      </w:r>
      <w:r w:rsidR="00773BAD" w:rsidRPr="00DD2CC4">
        <w:rPr>
          <w:rFonts w:asciiTheme="minorHAnsi" w:hAnsiTheme="minorHAnsi"/>
          <w:lang w:val="en-GB"/>
        </w:rPr>
        <w:t xml:space="preserve"> put our best effort </w:t>
      </w:r>
      <w:r w:rsidR="00F913EB" w:rsidRPr="00DD2CC4">
        <w:rPr>
          <w:rFonts w:asciiTheme="minorHAnsi" w:hAnsiTheme="minorHAnsi"/>
          <w:lang w:val="en-GB"/>
        </w:rPr>
        <w:t>in order that</w:t>
      </w:r>
      <w:r w:rsidR="00773BAD" w:rsidRPr="00DD2CC4">
        <w:rPr>
          <w:rFonts w:asciiTheme="minorHAnsi" w:hAnsiTheme="minorHAnsi"/>
          <w:lang w:val="en-GB"/>
        </w:rPr>
        <w:t xml:space="preserve"> the history</w:t>
      </w:r>
      <w:r w:rsidR="00F913EB" w:rsidRPr="00DD2CC4">
        <w:rPr>
          <w:rFonts w:asciiTheme="minorHAnsi" w:hAnsiTheme="minorHAnsi"/>
          <w:lang w:val="en-GB"/>
        </w:rPr>
        <w:t xml:space="preserve"> does not</w:t>
      </w:r>
      <w:r w:rsidR="00773BAD" w:rsidRPr="00DD2CC4">
        <w:rPr>
          <w:rFonts w:asciiTheme="minorHAnsi" w:hAnsiTheme="minorHAnsi"/>
          <w:lang w:val="en-GB"/>
        </w:rPr>
        <w:t xml:space="preserve"> repeat itself.</w:t>
      </w:r>
      <w:r w:rsidR="00A66469" w:rsidRPr="00DD2CC4">
        <w:rPr>
          <w:rFonts w:asciiTheme="minorHAnsi" w:hAnsiTheme="minorHAnsi"/>
          <w:lang w:val="en-GB"/>
        </w:rPr>
        <w:t xml:space="preserve"> </w:t>
      </w:r>
      <w:r w:rsidR="00773BAD" w:rsidRPr="00DD2CC4">
        <w:rPr>
          <w:rFonts w:asciiTheme="minorHAnsi" w:hAnsiTheme="minorHAnsi"/>
          <w:lang w:val="en-GB"/>
        </w:rPr>
        <w:t xml:space="preserve">The essential prerequisite for this is to portray the history truly and teach it in its full extent to our children. </w:t>
      </w:r>
    </w:p>
    <w:sectPr w:rsidR="009626EF" w:rsidRPr="00DD2CC4" w:rsidSect="00143746">
      <w:headerReference w:type="default" r:id="rId8"/>
      <w:pgSz w:w="11906" w:h="16838"/>
      <w:pgMar w:top="1417" w:right="1417" w:bottom="709" w:left="1417" w:header="708" w:footer="708" w:gutter="0"/>
      <w:cols w:space="708"/>
      <w:docGrid w:linePitch="435"/>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7C48" w:rsidRDefault="00A67C48" w:rsidP="00FD0BE9">
      <w:pPr>
        <w:spacing w:after="0" w:line="240" w:lineRule="auto"/>
      </w:pPr>
      <w:r>
        <w:separator/>
      </w:r>
    </w:p>
  </w:endnote>
  <w:endnote w:type="continuationSeparator" w:id="0">
    <w:p w:rsidR="00A67C48" w:rsidRDefault="00A67C48" w:rsidP="00FD0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7C48" w:rsidRDefault="00A67C48" w:rsidP="00FD0BE9">
      <w:pPr>
        <w:spacing w:after="0" w:line="240" w:lineRule="auto"/>
      </w:pPr>
      <w:r>
        <w:separator/>
      </w:r>
    </w:p>
  </w:footnote>
  <w:footnote w:type="continuationSeparator" w:id="0">
    <w:p w:rsidR="00A67C48" w:rsidRDefault="00A67C48" w:rsidP="00FD0BE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0DD" w:rsidRPr="00FD0BE9" w:rsidRDefault="005710DD" w:rsidP="00FD0BE9">
    <w:pPr>
      <w:spacing w:after="0" w:line="240" w:lineRule="auto"/>
      <w:ind w:firstLine="0"/>
      <w:rPr>
        <w:rFonts w:ascii="Tahoma" w:eastAsia="Times New Roman" w:hAnsi="Tahoma" w:cs="Tahoma"/>
        <w:b/>
        <w:sz w:val="24"/>
        <w:szCs w:val="20"/>
        <w:lang w:eastAsia="cs-CZ"/>
      </w:rPr>
    </w:pPr>
    <w:r w:rsidRPr="00FD0BE9">
      <w:rPr>
        <w:rFonts w:ascii="Tahoma" w:eastAsia="Times New Roman" w:hAnsi="Tahoma" w:cs="Tahoma"/>
        <w:b/>
        <w:noProof/>
        <w:sz w:val="24"/>
        <w:szCs w:val="20"/>
        <w:lang w:val="en-US"/>
      </w:rPr>
      <w:drawing>
        <wp:anchor distT="0" distB="0" distL="114300" distR="114300" simplePos="0" relativeHeight="251658240" behindDoc="0" locked="0" layoutInCell="1" allowOverlap="1" wp14:anchorId="4820FA46" wp14:editId="342E1AA9">
          <wp:simplePos x="0" y="0"/>
          <wp:positionH relativeFrom="column">
            <wp:posOffset>42545</wp:posOffset>
          </wp:positionH>
          <wp:positionV relativeFrom="paragraph">
            <wp:posOffset>1270</wp:posOffset>
          </wp:positionV>
          <wp:extent cx="1630680" cy="795020"/>
          <wp:effectExtent l="0" t="0" r="0" b="0"/>
          <wp:wrapTopAndBottom/>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ZO_CZ 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630680" cy="795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0BE9">
      <w:rPr>
        <w:rFonts w:eastAsia="Times New Roman"/>
        <w:noProof/>
        <w:sz w:val="24"/>
        <w:szCs w:val="20"/>
        <w:lang w:val="en-US"/>
      </w:rPr>
      <w:drawing>
        <wp:anchor distT="0" distB="0" distL="114300" distR="114300" simplePos="0" relativeHeight="251660288" behindDoc="0" locked="0" layoutInCell="1" allowOverlap="1" wp14:anchorId="67C186F4" wp14:editId="06633C60">
          <wp:simplePos x="0" y="0"/>
          <wp:positionH relativeFrom="column">
            <wp:posOffset>2102485</wp:posOffset>
          </wp:positionH>
          <wp:positionV relativeFrom="paragraph">
            <wp:posOffset>0</wp:posOffset>
          </wp:positionV>
          <wp:extent cx="1318260" cy="901065"/>
          <wp:effectExtent l="0" t="0" r="0" b="0"/>
          <wp:wrapTopAndBottom/>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18260"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0BE9">
      <w:rPr>
        <w:rFonts w:ascii="Tahoma" w:eastAsia="Times New Roman" w:hAnsi="Tahoma" w:cs="Tahoma"/>
        <w:b/>
        <w:sz w:val="24"/>
        <w:szCs w:val="20"/>
        <w:lang w:eastAsia="cs-CZ"/>
      </w:rPr>
      <w:t xml:space="preserve">      </w:t>
    </w:r>
  </w:p>
  <w:p w:rsidR="005710DD" w:rsidRDefault="005710DD">
    <w:pPr>
      <w:pStyle w:val="Header"/>
    </w:pPr>
    <w:r w:rsidRPr="00FD0BE9">
      <w:rPr>
        <w:rFonts w:ascii="Tahoma" w:eastAsia="Times New Roman" w:hAnsi="Tahoma" w:cs="Tahoma"/>
        <w:b/>
        <w:noProof/>
        <w:sz w:val="24"/>
        <w:szCs w:val="20"/>
        <w:lang w:val="en-US"/>
      </w:rPr>
      <w:drawing>
        <wp:anchor distT="0" distB="0" distL="114300" distR="114300" simplePos="0" relativeHeight="251659264" behindDoc="0" locked="0" layoutInCell="1" allowOverlap="1" wp14:anchorId="280FDA69" wp14:editId="033AB614">
          <wp:simplePos x="0" y="0"/>
          <wp:positionH relativeFrom="column">
            <wp:posOffset>4015105</wp:posOffset>
          </wp:positionH>
          <wp:positionV relativeFrom="paragraph">
            <wp:posOffset>17145</wp:posOffset>
          </wp:positionV>
          <wp:extent cx="1677670" cy="598805"/>
          <wp:effectExtent l="0" t="0" r="0" b="0"/>
          <wp:wrapTopAndBottom/>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FOH_logo_CZE-ENG_RGB_pozitiv.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677670" cy="59880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proofState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AAF"/>
    <w:rsid w:val="000057EC"/>
    <w:rsid w:val="000229E9"/>
    <w:rsid w:val="00044895"/>
    <w:rsid w:val="000505A3"/>
    <w:rsid w:val="0005071C"/>
    <w:rsid w:val="000511DF"/>
    <w:rsid w:val="00065EED"/>
    <w:rsid w:val="00075750"/>
    <w:rsid w:val="0009061D"/>
    <w:rsid w:val="00091585"/>
    <w:rsid w:val="00092474"/>
    <w:rsid w:val="000B4E2C"/>
    <w:rsid w:val="000B5046"/>
    <w:rsid w:val="000D277C"/>
    <w:rsid w:val="000E0411"/>
    <w:rsid w:val="000F22EB"/>
    <w:rsid w:val="000F7195"/>
    <w:rsid w:val="001010D5"/>
    <w:rsid w:val="00116390"/>
    <w:rsid w:val="00143746"/>
    <w:rsid w:val="00190B65"/>
    <w:rsid w:val="00197F5C"/>
    <w:rsid w:val="001E210F"/>
    <w:rsid w:val="0020311D"/>
    <w:rsid w:val="00213EF5"/>
    <w:rsid w:val="002478BC"/>
    <w:rsid w:val="0026273E"/>
    <w:rsid w:val="002705FD"/>
    <w:rsid w:val="00281495"/>
    <w:rsid w:val="00283D00"/>
    <w:rsid w:val="00284622"/>
    <w:rsid w:val="00284940"/>
    <w:rsid w:val="002A65B1"/>
    <w:rsid w:val="002C727B"/>
    <w:rsid w:val="002D1616"/>
    <w:rsid w:val="002D3869"/>
    <w:rsid w:val="002D72AF"/>
    <w:rsid w:val="003118A3"/>
    <w:rsid w:val="00312835"/>
    <w:rsid w:val="003149BB"/>
    <w:rsid w:val="00371F0C"/>
    <w:rsid w:val="003744A2"/>
    <w:rsid w:val="00391010"/>
    <w:rsid w:val="003944AB"/>
    <w:rsid w:val="003E0C26"/>
    <w:rsid w:val="00401B39"/>
    <w:rsid w:val="0041363B"/>
    <w:rsid w:val="00415592"/>
    <w:rsid w:val="00422C85"/>
    <w:rsid w:val="004305C4"/>
    <w:rsid w:val="004447CC"/>
    <w:rsid w:val="00445E63"/>
    <w:rsid w:val="004605F8"/>
    <w:rsid w:val="0046536A"/>
    <w:rsid w:val="004812CE"/>
    <w:rsid w:val="00494FA4"/>
    <w:rsid w:val="004B5104"/>
    <w:rsid w:val="004C2922"/>
    <w:rsid w:val="004C5059"/>
    <w:rsid w:val="004D157D"/>
    <w:rsid w:val="004F3F24"/>
    <w:rsid w:val="004F5834"/>
    <w:rsid w:val="00511B79"/>
    <w:rsid w:val="00513580"/>
    <w:rsid w:val="005148CB"/>
    <w:rsid w:val="00515FA1"/>
    <w:rsid w:val="00530179"/>
    <w:rsid w:val="00531917"/>
    <w:rsid w:val="0054444E"/>
    <w:rsid w:val="005710DD"/>
    <w:rsid w:val="0058571A"/>
    <w:rsid w:val="005867C2"/>
    <w:rsid w:val="005A4A89"/>
    <w:rsid w:val="005B17AE"/>
    <w:rsid w:val="005B2408"/>
    <w:rsid w:val="005B7F14"/>
    <w:rsid w:val="005D4A6A"/>
    <w:rsid w:val="005F2224"/>
    <w:rsid w:val="00612DAC"/>
    <w:rsid w:val="00614909"/>
    <w:rsid w:val="0062660A"/>
    <w:rsid w:val="00633AED"/>
    <w:rsid w:val="006362AB"/>
    <w:rsid w:val="00665742"/>
    <w:rsid w:val="00672096"/>
    <w:rsid w:val="00673F4A"/>
    <w:rsid w:val="00674BA8"/>
    <w:rsid w:val="00686C74"/>
    <w:rsid w:val="006901B2"/>
    <w:rsid w:val="00696E7B"/>
    <w:rsid w:val="006A3A90"/>
    <w:rsid w:val="006B5597"/>
    <w:rsid w:val="006D6461"/>
    <w:rsid w:val="006F113B"/>
    <w:rsid w:val="006F1937"/>
    <w:rsid w:val="007022D3"/>
    <w:rsid w:val="007073C7"/>
    <w:rsid w:val="007124DD"/>
    <w:rsid w:val="00726E05"/>
    <w:rsid w:val="00731CC9"/>
    <w:rsid w:val="00732C74"/>
    <w:rsid w:val="00737452"/>
    <w:rsid w:val="0074609B"/>
    <w:rsid w:val="007509F6"/>
    <w:rsid w:val="007512AA"/>
    <w:rsid w:val="007708F8"/>
    <w:rsid w:val="00773BAD"/>
    <w:rsid w:val="00781426"/>
    <w:rsid w:val="00784C67"/>
    <w:rsid w:val="0078574E"/>
    <w:rsid w:val="0079322B"/>
    <w:rsid w:val="00796C29"/>
    <w:rsid w:val="00797F2E"/>
    <w:rsid w:val="007D4AEE"/>
    <w:rsid w:val="007F5252"/>
    <w:rsid w:val="00800296"/>
    <w:rsid w:val="00804A32"/>
    <w:rsid w:val="00817575"/>
    <w:rsid w:val="00822C65"/>
    <w:rsid w:val="0082308B"/>
    <w:rsid w:val="008423E0"/>
    <w:rsid w:val="00882C7D"/>
    <w:rsid w:val="008B666E"/>
    <w:rsid w:val="008D3A9F"/>
    <w:rsid w:val="008E1D6D"/>
    <w:rsid w:val="008E399D"/>
    <w:rsid w:val="008F6415"/>
    <w:rsid w:val="00900A57"/>
    <w:rsid w:val="00904ADF"/>
    <w:rsid w:val="00926074"/>
    <w:rsid w:val="00940C0A"/>
    <w:rsid w:val="00945AAF"/>
    <w:rsid w:val="0095222C"/>
    <w:rsid w:val="009626EF"/>
    <w:rsid w:val="00966476"/>
    <w:rsid w:val="00966970"/>
    <w:rsid w:val="00967F4C"/>
    <w:rsid w:val="00976702"/>
    <w:rsid w:val="00977D04"/>
    <w:rsid w:val="00995600"/>
    <w:rsid w:val="00996A65"/>
    <w:rsid w:val="009A2673"/>
    <w:rsid w:val="009C323A"/>
    <w:rsid w:val="009D26B1"/>
    <w:rsid w:val="009D6C7D"/>
    <w:rsid w:val="009D7A15"/>
    <w:rsid w:val="009E599A"/>
    <w:rsid w:val="009F5186"/>
    <w:rsid w:val="00A154BA"/>
    <w:rsid w:val="00A23970"/>
    <w:rsid w:val="00A307DF"/>
    <w:rsid w:val="00A30D44"/>
    <w:rsid w:val="00A32BED"/>
    <w:rsid w:val="00A34CAA"/>
    <w:rsid w:val="00A36622"/>
    <w:rsid w:val="00A52EBB"/>
    <w:rsid w:val="00A559D0"/>
    <w:rsid w:val="00A66469"/>
    <w:rsid w:val="00A67C48"/>
    <w:rsid w:val="00A754DA"/>
    <w:rsid w:val="00A93128"/>
    <w:rsid w:val="00A93285"/>
    <w:rsid w:val="00A94261"/>
    <w:rsid w:val="00AB0FEA"/>
    <w:rsid w:val="00AD0A90"/>
    <w:rsid w:val="00AE703D"/>
    <w:rsid w:val="00AF2E5B"/>
    <w:rsid w:val="00B05A26"/>
    <w:rsid w:val="00B1774D"/>
    <w:rsid w:val="00B242DB"/>
    <w:rsid w:val="00B25571"/>
    <w:rsid w:val="00B373C3"/>
    <w:rsid w:val="00B427A1"/>
    <w:rsid w:val="00B52CE7"/>
    <w:rsid w:val="00B57896"/>
    <w:rsid w:val="00B6501B"/>
    <w:rsid w:val="00B9430D"/>
    <w:rsid w:val="00BA30C5"/>
    <w:rsid w:val="00BC0584"/>
    <w:rsid w:val="00BD1761"/>
    <w:rsid w:val="00BE4494"/>
    <w:rsid w:val="00C40E87"/>
    <w:rsid w:val="00C531C0"/>
    <w:rsid w:val="00C602B3"/>
    <w:rsid w:val="00C8220E"/>
    <w:rsid w:val="00CA57B9"/>
    <w:rsid w:val="00CB2BF2"/>
    <w:rsid w:val="00CC6D85"/>
    <w:rsid w:val="00D12E01"/>
    <w:rsid w:val="00D16000"/>
    <w:rsid w:val="00D262C6"/>
    <w:rsid w:val="00D4381E"/>
    <w:rsid w:val="00D602BF"/>
    <w:rsid w:val="00D66986"/>
    <w:rsid w:val="00D7077D"/>
    <w:rsid w:val="00D74E74"/>
    <w:rsid w:val="00D81C11"/>
    <w:rsid w:val="00DA3805"/>
    <w:rsid w:val="00DD1BE1"/>
    <w:rsid w:val="00DD2CC4"/>
    <w:rsid w:val="00E26B2C"/>
    <w:rsid w:val="00E320BD"/>
    <w:rsid w:val="00E411BE"/>
    <w:rsid w:val="00E65BD9"/>
    <w:rsid w:val="00EA4881"/>
    <w:rsid w:val="00EB05F1"/>
    <w:rsid w:val="00EB14AD"/>
    <w:rsid w:val="00EB2BE7"/>
    <w:rsid w:val="00EE70E3"/>
    <w:rsid w:val="00EF3917"/>
    <w:rsid w:val="00F02D09"/>
    <w:rsid w:val="00F03B95"/>
    <w:rsid w:val="00F32E42"/>
    <w:rsid w:val="00F37088"/>
    <w:rsid w:val="00F4232B"/>
    <w:rsid w:val="00F625F1"/>
    <w:rsid w:val="00F65A4C"/>
    <w:rsid w:val="00F726F1"/>
    <w:rsid w:val="00F75E74"/>
    <w:rsid w:val="00F913EB"/>
    <w:rsid w:val="00F949B1"/>
    <w:rsid w:val="00F97DDB"/>
    <w:rsid w:val="00FA51CD"/>
    <w:rsid w:val="00FB40C4"/>
    <w:rsid w:val="00FB62C2"/>
    <w:rsid w:val="00FC66B9"/>
    <w:rsid w:val="00FD0BE9"/>
  </w:rsids>
  <m:mathPr>
    <m:mathFont m:val="Cambria Math"/>
    <m:brkBin m:val="before"/>
    <m:brkBinSub m:val="--"/>
    <m:smallFrac/>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1E7C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2DB"/>
    <w:pPr>
      <w:spacing w:after="120"/>
      <w:ind w:firstLine="397"/>
    </w:pPr>
    <w:rPr>
      <w:rFonts w:ascii="Times New Roman" w:hAnsi="Times New Roman" w:cs="Times New Roman"/>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nhideWhenUsed/>
    <w:rsid w:val="00FD0BE9"/>
    <w:pPr>
      <w:spacing w:line="240" w:lineRule="auto"/>
      <w:ind w:firstLine="0"/>
    </w:pPr>
    <w:rPr>
      <w:rFonts w:eastAsia="Times New Roman"/>
      <w:sz w:val="16"/>
      <w:szCs w:val="16"/>
      <w:lang w:eastAsia="cs-CZ"/>
    </w:rPr>
  </w:style>
  <w:style w:type="character" w:customStyle="1" w:styleId="BodyText3Char">
    <w:name w:val="Body Text 3 Char"/>
    <w:basedOn w:val="DefaultParagraphFont"/>
    <w:link w:val="BodyText3"/>
    <w:rsid w:val="00FD0BE9"/>
    <w:rPr>
      <w:rFonts w:ascii="Times New Roman" w:eastAsia="Times New Roman" w:hAnsi="Times New Roman" w:cs="Times New Roman"/>
      <w:sz w:val="16"/>
      <w:szCs w:val="16"/>
      <w:lang w:val="en-GB" w:eastAsia="cs-CZ"/>
    </w:rPr>
  </w:style>
  <w:style w:type="paragraph" w:styleId="PlainText">
    <w:name w:val="Plain Text"/>
    <w:basedOn w:val="Normal"/>
    <w:link w:val="PlainTextChar"/>
    <w:semiHidden/>
    <w:unhideWhenUsed/>
    <w:rsid w:val="00FD0BE9"/>
    <w:pPr>
      <w:spacing w:after="0" w:line="240" w:lineRule="auto"/>
      <w:ind w:firstLine="0"/>
    </w:pPr>
    <w:rPr>
      <w:rFonts w:ascii="Courier New" w:eastAsia="Times New Roman" w:hAnsi="Courier New" w:cs="Courier New"/>
      <w:sz w:val="20"/>
      <w:szCs w:val="20"/>
      <w:lang w:eastAsia="cs-CZ"/>
    </w:rPr>
  </w:style>
  <w:style w:type="character" w:customStyle="1" w:styleId="PlainTextChar">
    <w:name w:val="Plain Text Char"/>
    <w:basedOn w:val="DefaultParagraphFont"/>
    <w:link w:val="PlainText"/>
    <w:semiHidden/>
    <w:rsid w:val="00FD0BE9"/>
    <w:rPr>
      <w:rFonts w:ascii="Courier New" w:eastAsia="Times New Roman" w:hAnsi="Courier New" w:cs="Courier New"/>
      <w:sz w:val="20"/>
      <w:szCs w:val="20"/>
      <w:lang w:eastAsia="cs-CZ"/>
    </w:rPr>
  </w:style>
  <w:style w:type="paragraph" w:styleId="Header">
    <w:name w:val="header"/>
    <w:basedOn w:val="Normal"/>
    <w:link w:val="HeaderChar"/>
    <w:uiPriority w:val="99"/>
    <w:unhideWhenUsed/>
    <w:rsid w:val="00FD0BE9"/>
    <w:pPr>
      <w:tabs>
        <w:tab w:val="center" w:pos="4536"/>
        <w:tab w:val="right" w:pos="9072"/>
      </w:tabs>
      <w:spacing w:after="0" w:line="240" w:lineRule="auto"/>
    </w:pPr>
  </w:style>
  <w:style w:type="character" w:customStyle="1" w:styleId="HeaderChar">
    <w:name w:val="Header Char"/>
    <w:basedOn w:val="DefaultParagraphFont"/>
    <w:link w:val="Header"/>
    <w:uiPriority w:val="99"/>
    <w:rsid w:val="00FD0BE9"/>
    <w:rPr>
      <w:rFonts w:ascii="Times New Roman" w:hAnsi="Times New Roman" w:cs="Times New Roman"/>
      <w:sz w:val="32"/>
      <w:szCs w:val="32"/>
      <w:lang w:val="en-GB"/>
    </w:rPr>
  </w:style>
  <w:style w:type="paragraph" w:styleId="Footer">
    <w:name w:val="footer"/>
    <w:basedOn w:val="Normal"/>
    <w:link w:val="FooterChar"/>
    <w:uiPriority w:val="99"/>
    <w:unhideWhenUsed/>
    <w:rsid w:val="00FD0BE9"/>
    <w:pPr>
      <w:tabs>
        <w:tab w:val="center" w:pos="4536"/>
        <w:tab w:val="right" w:pos="9072"/>
      </w:tabs>
      <w:spacing w:after="0" w:line="240" w:lineRule="auto"/>
    </w:pPr>
  </w:style>
  <w:style w:type="character" w:customStyle="1" w:styleId="FooterChar">
    <w:name w:val="Footer Char"/>
    <w:basedOn w:val="DefaultParagraphFont"/>
    <w:link w:val="Footer"/>
    <w:uiPriority w:val="99"/>
    <w:rsid w:val="00FD0BE9"/>
    <w:rPr>
      <w:rFonts w:ascii="Times New Roman" w:hAnsi="Times New Roman" w:cs="Times New Roman"/>
      <w:sz w:val="32"/>
      <w:szCs w:val="32"/>
      <w:lang w:val="en-GB"/>
    </w:rPr>
  </w:style>
  <w:style w:type="paragraph" w:styleId="BalloonText">
    <w:name w:val="Balloon Text"/>
    <w:basedOn w:val="Normal"/>
    <w:link w:val="BalloonTextChar"/>
    <w:uiPriority w:val="99"/>
    <w:semiHidden/>
    <w:unhideWhenUsed/>
    <w:rsid w:val="00FD0B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0BE9"/>
    <w:rPr>
      <w:rFonts w:ascii="Tahoma" w:hAnsi="Tahoma" w:cs="Tahoma"/>
      <w:sz w:val="16"/>
      <w:szCs w:val="16"/>
      <w:lang w:val="en-GB"/>
    </w:rPr>
  </w:style>
  <w:style w:type="paragraph" w:customStyle="1" w:styleId="Text">
    <w:name w:val="Text"/>
    <w:rsid w:val="00A66469"/>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rPr>
  </w:style>
  <w:style w:type="character" w:styleId="CommentReference">
    <w:name w:val="annotation reference"/>
    <w:basedOn w:val="DefaultParagraphFont"/>
    <w:uiPriority w:val="99"/>
    <w:semiHidden/>
    <w:unhideWhenUsed/>
    <w:rsid w:val="00966476"/>
    <w:rPr>
      <w:sz w:val="18"/>
      <w:szCs w:val="18"/>
    </w:rPr>
  </w:style>
  <w:style w:type="paragraph" w:styleId="CommentText">
    <w:name w:val="annotation text"/>
    <w:basedOn w:val="Normal"/>
    <w:link w:val="CommentTextChar"/>
    <w:uiPriority w:val="99"/>
    <w:semiHidden/>
    <w:unhideWhenUsed/>
    <w:rsid w:val="00966476"/>
    <w:pPr>
      <w:spacing w:line="240" w:lineRule="auto"/>
    </w:pPr>
    <w:rPr>
      <w:sz w:val="24"/>
      <w:szCs w:val="24"/>
    </w:rPr>
  </w:style>
  <w:style w:type="character" w:customStyle="1" w:styleId="CommentTextChar">
    <w:name w:val="Comment Text Char"/>
    <w:basedOn w:val="DefaultParagraphFont"/>
    <w:link w:val="CommentText"/>
    <w:uiPriority w:val="99"/>
    <w:semiHidden/>
    <w:rsid w:val="00966476"/>
    <w:rPr>
      <w:rFonts w:ascii="Times New Roman" w:hAnsi="Times New Roman" w:cs="Times New Roman"/>
      <w:sz w:val="24"/>
      <w:szCs w:val="24"/>
      <w:lang w:val="en-GB"/>
    </w:rPr>
  </w:style>
  <w:style w:type="paragraph" w:styleId="CommentSubject">
    <w:name w:val="annotation subject"/>
    <w:basedOn w:val="CommentText"/>
    <w:next w:val="CommentText"/>
    <w:link w:val="CommentSubjectChar"/>
    <w:uiPriority w:val="99"/>
    <w:semiHidden/>
    <w:unhideWhenUsed/>
    <w:rsid w:val="00966476"/>
    <w:rPr>
      <w:b/>
      <w:bCs/>
      <w:sz w:val="20"/>
      <w:szCs w:val="20"/>
    </w:rPr>
  </w:style>
  <w:style w:type="character" w:customStyle="1" w:styleId="CommentSubjectChar">
    <w:name w:val="Comment Subject Char"/>
    <w:basedOn w:val="CommentTextChar"/>
    <w:link w:val="CommentSubject"/>
    <w:uiPriority w:val="99"/>
    <w:semiHidden/>
    <w:rsid w:val="00966476"/>
    <w:rPr>
      <w:rFonts w:ascii="Times New Roman" w:hAnsi="Times New Roman" w:cs="Times New Roman"/>
      <w:b/>
      <w:bCs/>
      <w:sz w:val="20"/>
      <w:szCs w:val="20"/>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2DB"/>
    <w:pPr>
      <w:spacing w:after="120"/>
      <w:ind w:firstLine="397"/>
    </w:pPr>
    <w:rPr>
      <w:rFonts w:ascii="Times New Roman" w:hAnsi="Times New Roman" w:cs="Times New Roman"/>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nhideWhenUsed/>
    <w:rsid w:val="00FD0BE9"/>
    <w:pPr>
      <w:spacing w:line="240" w:lineRule="auto"/>
      <w:ind w:firstLine="0"/>
    </w:pPr>
    <w:rPr>
      <w:rFonts w:eastAsia="Times New Roman"/>
      <w:sz w:val="16"/>
      <w:szCs w:val="16"/>
      <w:lang w:eastAsia="cs-CZ"/>
    </w:rPr>
  </w:style>
  <w:style w:type="character" w:customStyle="1" w:styleId="BodyText3Char">
    <w:name w:val="Body Text 3 Char"/>
    <w:basedOn w:val="DefaultParagraphFont"/>
    <w:link w:val="BodyText3"/>
    <w:rsid w:val="00FD0BE9"/>
    <w:rPr>
      <w:rFonts w:ascii="Times New Roman" w:eastAsia="Times New Roman" w:hAnsi="Times New Roman" w:cs="Times New Roman"/>
      <w:sz w:val="16"/>
      <w:szCs w:val="16"/>
      <w:lang w:val="en-GB" w:eastAsia="cs-CZ"/>
    </w:rPr>
  </w:style>
  <w:style w:type="paragraph" w:styleId="PlainText">
    <w:name w:val="Plain Text"/>
    <w:basedOn w:val="Normal"/>
    <w:link w:val="PlainTextChar"/>
    <w:semiHidden/>
    <w:unhideWhenUsed/>
    <w:rsid w:val="00FD0BE9"/>
    <w:pPr>
      <w:spacing w:after="0" w:line="240" w:lineRule="auto"/>
      <w:ind w:firstLine="0"/>
    </w:pPr>
    <w:rPr>
      <w:rFonts w:ascii="Courier New" w:eastAsia="Times New Roman" w:hAnsi="Courier New" w:cs="Courier New"/>
      <w:sz w:val="20"/>
      <w:szCs w:val="20"/>
      <w:lang w:eastAsia="cs-CZ"/>
    </w:rPr>
  </w:style>
  <w:style w:type="character" w:customStyle="1" w:styleId="PlainTextChar">
    <w:name w:val="Plain Text Char"/>
    <w:basedOn w:val="DefaultParagraphFont"/>
    <w:link w:val="PlainText"/>
    <w:semiHidden/>
    <w:rsid w:val="00FD0BE9"/>
    <w:rPr>
      <w:rFonts w:ascii="Courier New" w:eastAsia="Times New Roman" w:hAnsi="Courier New" w:cs="Courier New"/>
      <w:sz w:val="20"/>
      <w:szCs w:val="20"/>
      <w:lang w:eastAsia="cs-CZ"/>
    </w:rPr>
  </w:style>
  <w:style w:type="paragraph" w:styleId="Header">
    <w:name w:val="header"/>
    <w:basedOn w:val="Normal"/>
    <w:link w:val="HeaderChar"/>
    <w:uiPriority w:val="99"/>
    <w:unhideWhenUsed/>
    <w:rsid w:val="00FD0BE9"/>
    <w:pPr>
      <w:tabs>
        <w:tab w:val="center" w:pos="4536"/>
        <w:tab w:val="right" w:pos="9072"/>
      </w:tabs>
      <w:spacing w:after="0" w:line="240" w:lineRule="auto"/>
    </w:pPr>
  </w:style>
  <w:style w:type="character" w:customStyle="1" w:styleId="HeaderChar">
    <w:name w:val="Header Char"/>
    <w:basedOn w:val="DefaultParagraphFont"/>
    <w:link w:val="Header"/>
    <w:uiPriority w:val="99"/>
    <w:rsid w:val="00FD0BE9"/>
    <w:rPr>
      <w:rFonts w:ascii="Times New Roman" w:hAnsi="Times New Roman" w:cs="Times New Roman"/>
      <w:sz w:val="32"/>
      <w:szCs w:val="32"/>
      <w:lang w:val="en-GB"/>
    </w:rPr>
  </w:style>
  <w:style w:type="paragraph" w:styleId="Footer">
    <w:name w:val="footer"/>
    <w:basedOn w:val="Normal"/>
    <w:link w:val="FooterChar"/>
    <w:uiPriority w:val="99"/>
    <w:unhideWhenUsed/>
    <w:rsid w:val="00FD0BE9"/>
    <w:pPr>
      <w:tabs>
        <w:tab w:val="center" w:pos="4536"/>
        <w:tab w:val="right" w:pos="9072"/>
      </w:tabs>
      <w:spacing w:after="0" w:line="240" w:lineRule="auto"/>
    </w:pPr>
  </w:style>
  <w:style w:type="character" w:customStyle="1" w:styleId="FooterChar">
    <w:name w:val="Footer Char"/>
    <w:basedOn w:val="DefaultParagraphFont"/>
    <w:link w:val="Footer"/>
    <w:uiPriority w:val="99"/>
    <w:rsid w:val="00FD0BE9"/>
    <w:rPr>
      <w:rFonts w:ascii="Times New Roman" w:hAnsi="Times New Roman" w:cs="Times New Roman"/>
      <w:sz w:val="32"/>
      <w:szCs w:val="32"/>
      <w:lang w:val="en-GB"/>
    </w:rPr>
  </w:style>
  <w:style w:type="paragraph" w:styleId="BalloonText">
    <w:name w:val="Balloon Text"/>
    <w:basedOn w:val="Normal"/>
    <w:link w:val="BalloonTextChar"/>
    <w:uiPriority w:val="99"/>
    <w:semiHidden/>
    <w:unhideWhenUsed/>
    <w:rsid w:val="00FD0B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0BE9"/>
    <w:rPr>
      <w:rFonts w:ascii="Tahoma" w:hAnsi="Tahoma" w:cs="Tahoma"/>
      <w:sz w:val="16"/>
      <w:szCs w:val="16"/>
      <w:lang w:val="en-GB"/>
    </w:rPr>
  </w:style>
  <w:style w:type="paragraph" w:customStyle="1" w:styleId="Text">
    <w:name w:val="Text"/>
    <w:rsid w:val="00A66469"/>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rPr>
  </w:style>
  <w:style w:type="character" w:styleId="CommentReference">
    <w:name w:val="annotation reference"/>
    <w:basedOn w:val="DefaultParagraphFont"/>
    <w:uiPriority w:val="99"/>
    <w:semiHidden/>
    <w:unhideWhenUsed/>
    <w:rsid w:val="00966476"/>
    <w:rPr>
      <w:sz w:val="18"/>
      <w:szCs w:val="18"/>
    </w:rPr>
  </w:style>
  <w:style w:type="paragraph" w:styleId="CommentText">
    <w:name w:val="annotation text"/>
    <w:basedOn w:val="Normal"/>
    <w:link w:val="CommentTextChar"/>
    <w:uiPriority w:val="99"/>
    <w:semiHidden/>
    <w:unhideWhenUsed/>
    <w:rsid w:val="00966476"/>
    <w:pPr>
      <w:spacing w:line="240" w:lineRule="auto"/>
    </w:pPr>
    <w:rPr>
      <w:sz w:val="24"/>
      <w:szCs w:val="24"/>
    </w:rPr>
  </w:style>
  <w:style w:type="character" w:customStyle="1" w:styleId="CommentTextChar">
    <w:name w:val="Comment Text Char"/>
    <w:basedOn w:val="DefaultParagraphFont"/>
    <w:link w:val="CommentText"/>
    <w:uiPriority w:val="99"/>
    <w:semiHidden/>
    <w:rsid w:val="00966476"/>
    <w:rPr>
      <w:rFonts w:ascii="Times New Roman" w:hAnsi="Times New Roman" w:cs="Times New Roman"/>
      <w:sz w:val="24"/>
      <w:szCs w:val="24"/>
      <w:lang w:val="en-GB"/>
    </w:rPr>
  </w:style>
  <w:style w:type="paragraph" w:styleId="CommentSubject">
    <w:name w:val="annotation subject"/>
    <w:basedOn w:val="CommentText"/>
    <w:next w:val="CommentText"/>
    <w:link w:val="CommentSubjectChar"/>
    <w:uiPriority w:val="99"/>
    <w:semiHidden/>
    <w:unhideWhenUsed/>
    <w:rsid w:val="00966476"/>
    <w:rPr>
      <w:b/>
      <w:bCs/>
      <w:sz w:val="20"/>
      <w:szCs w:val="20"/>
    </w:rPr>
  </w:style>
  <w:style w:type="character" w:customStyle="1" w:styleId="CommentSubjectChar">
    <w:name w:val="Comment Subject Char"/>
    <w:basedOn w:val="CommentTextChar"/>
    <w:link w:val="CommentSubject"/>
    <w:uiPriority w:val="99"/>
    <w:semiHidden/>
    <w:rsid w:val="00966476"/>
    <w:rPr>
      <w:rFonts w:ascii="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CA478-C0BA-8F48-9E2C-E1DCD4ECD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1098</Words>
  <Characters>6265</Characters>
  <Application>Microsoft Macintosh Word</Application>
  <DocSecurity>0</DocSecurity>
  <Lines>52</Lines>
  <Paragraphs>14</Paragraphs>
  <ScaleCrop>false</ScaleCrop>
  <HeadingPairs>
    <vt:vector size="2" baseType="variant">
      <vt:variant>
        <vt:lpstr>Oslovení</vt:lpstr>
      </vt:variant>
      <vt:variant>
        <vt:i4>1</vt:i4>
      </vt:variant>
    </vt:vector>
  </HeadingPairs>
  <TitlesOfParts>
    <vt:vector size="1" baseType="lpstr">
      <vt:lpstr/>
    </vt:vector>
  </TitlesOfParts>
  <Company>NFOH</Company>
  <LinksUpToDate>false</LinksUpToDate>
  <CharactersWithSpaces>7349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asaf</dc:creator>
  <cp:lastModifiedBy>Marty Jeli</cp:lastModifiedBy>
  <cp:revision>5</cp:revision>
  <cp:lastPrinted>2015-12-29T14:18:00Z</cp:lastPrinted>
  <dcterms:created xsi:type="dcterms:W3CDTF">2017-01-25T10:18:00Z</dcterms:created>
  <dcterms:modified xsi:type="dcterms:W3CDTF">2017-01-25T12:42:00Z</dcterms:modified>
</cp:coreProperties>
</file>