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67" w:rsidRDefault="004223A5" w:rsidP="003138ED">
      <w:pPr>
        <w:jc w:val="center"/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74D548B7" wp14:editId="35538F37">
            <wp:extent cx="1775459" cy="86607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O_CZ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395" cy="86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8A587F">
        <w:rPr>
          <w:noProof/>
        </w:rPr>
        <w:t xml:space="preserve">                                          </w:t>
      </w:r>
      <w:r w:rsidR="00FB734D">
        <w:rPr>
          <w:noProof/>
        </w:rPr>
        <w:drawing>
          <wp:inline distT="0" distB="0" distL="0" distR="0" wp14:anchorId="4AEB336C" wp14:editId="3C2096E4">
            <wp:extent cx="1677670" cy="598805"/>
            <wp:effectExtent l="0" t="0" r="0" b="0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45A" w:rsidRPr="005F7467" w:rsidRDefault="005D245A" w:rsidP="003138ED">
      <w:pPr>
        <w:rPr>
          <w:rFonts w:asciiTheme="minorHAnsi" w:hAnsiTheme="minorHAnsi"/>
          <w:b/>
          <w:color w:val="000000"/>
          <w:sz w:val="24"/>
        </w:rPr>
      </w:pPr>
    </w:p>
    <w:p w:rsidR="005D245A" w:rsidRDefault="005D245A" w:rsidP="005A7F52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9E70B4">
        <w:rPr>
          <w:rFonts w:asciiTheme="minorHAnsi" w:hAnsiTheme="minorHAnsi"/>
          <w:b/>
          <w:color w:val="000000"/>
          <w:sz w:val="24"/>
          <w:szCs w:val="24"/>
        </w:rPr>
        <w:t>Oznámení tisku</w:t>
      </w:r>
    </w:p>
    <w:p w:rsidR="004B7113" w:rsidRDefault="004B7113" w:rsidP="004B7113">
      <w:pPr>
        <w:rPr>
          <w:rFonts w:asciiTheme="minorHAnsi" w:hAnsiTheme="minorHAnsi"/>
          <w:b/>
          <w:color w:val="000000"/>
          <w:sz w:val="24"/>
          <w:szCs w:val="24"/>
        </w:rPr>
      </w:pPr>
    </w:p>
    <w:p w:rsidR="00512A91" w:rsidRDefault="00D806E5" w:rsidP="00512A91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V</w:t>
      </w:r>
      <w:r w:rsidR="004B7113">
        <w:rPr>
          <w:rFonts w:asciiTheme="minorHAnsi" w:hAnsiTheme="minorHAnsi"/>
          <w:b/>
          <w:color w:val="000000"/>
          <w:sz w:val="24"/>
          <w:szCs w:val="24"/>
        </w:rPr>
        <w:t xml:space="preserve">zpomínkové setkání přeživších holocaust </w:t>
      </w:r>
    </w:p>
    <w:p w:rsidR="004B7113" w:rsidRDefault="004B7113" w:rsidP="00512A91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v</w:t>
      </w:r>
      <w:r w:rsidR="00512A91">
        <w:rPr>
          <w:rFonts w:asciiTheme="minorHAnsi" w:hAnsiTheme="minorHAnsi"/>
          <w:b/>
          <w:color w:val="000000"/>
          <w:sz w:val="24"/>
          <w:szCs w:val="24"/>
        </w:rPr>
        <w:t> Hlavním sále</w:t>
      </w:r>
      <w:r>
        <w:rPr>
          <w:rFonts w:asciiTheme="minorHAnsi" w:hAnsiTheme="minorHAnsi"/>
          <w:b/>
          <w:color w:val="000000"/>
          <w:sz w:val="24"/>
          <w:szCs w:val="24"/>
        </w:rPr>
        <w:t> Senátu P</w:t>
      </w:r>
      <w:r w:rsidR="00512A91">
        <w:rPr>
          <w:rFonts w:asciiTheme="minorHAnsi" w:hAnsiTheme="minorHAnsi"/>
          <w:b/>
          <w:color w:val="000000"/>
          <w:sz w:val="24"/>
          <w:szCs w:val="24"/>
        </w:rPr>
        <w:t xml:space="preserve">arlamentu </w:t>
      </w:r>
      <w:r>
        <w:rPr>
          <w:rFonts w:asciiTheme="minorHAnsi" w:hAnsiTheme="minorHAnsi"/>
          <w:b/>
          <w:color w:val="000000"/>
          <w:sz w:val="24"/>
          <w:szCs w:val="24"/>
        </w:rPr>
        <w:t>ČR</w:t>
      </w:r>
    </w:p>
    <w:p w:rsidR="00D806E5" w:rsidRDefault="00D806E5" w:rsidP="00512A91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středa 27. ledna 2016</w:t>
      </w:r>
    </w:p>
    <w:p w:rsidR="00653180" w:rsidRPr="009E70B4" w:rsidRDefault="00653180" w:rsidP="005A7F52">
      <w:pPr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4223A5" w:rsidRPr="00006D8E" w:rsidRDefault="00406E04" w:rsidP="00406E04">
      <w:pPr>
        <w:pStyle w:val="Zkladntext2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06D8E">
        <w:rPr>
          <w:rFonts w:ascii="Arial Narrow" w:hAnsi="Arial Narrow"/>
          <w:sz w:val="24"/>
          <w:szCs w:val="24"/>
        </w:rPr>
        <w:t xml:space="preserve">Federace židovských obcí v České republice a Nadační fond obětem holocaustu </w:t>
      </w:r>
      <w:r w:rsidR="00496D48" w:rsidRPr="00006D8E">
        <w:rPr>
          <w:rFonts w:ascii="Arial Narrow" w:hAnsi="Arial Narrow"/>
          <w:sz w:val="24"/>
          <w:szCs w:val="24"/>
        </w:rPr>
        <w:t xml:space="preserve">oznamují, že </w:t>
      </w:r>
      <w:r w:rsidRPr="00006D8E">
        <w:rPr>
          <w:rFonts w:ascii="Arial Narrow" w:hAnsi="Arial Narrow"/>
          <w:sz w:val="24"/>
          <w:szCs w:val="24"/>
        </w:rPr>
        <w:t xml:space="preserve">ve spolupráci s kanceláří Senátu Parlamentu ČR a pod záštitou předsedy Senátu pana Milana Štěcha letos již podesáté pořádají </w:t>
      </w:r>
      <w:r w:rsidRPr="00006D8E">
        <w:rPr>
          <w:rFonts w:ascii="Arial Narrow" w:hAnsi="Arial Narrow"/>
          <w:b/>
          <w:sz w:val="24"/>
          <w:szCs w:val="24"/>
        </w:rPr>
        <w:t>v</w:t>
      </w:r>
      <w:r w:rsidR="00653180" w:rsidRPr="00006D8E">
        <w:rPr>
          <w:rFonts w:ascii="Arial Narrow" w:hAnsi="Arial Narrow"/>
          <w:b/>
          <w:color w:val="000000"/>
          <w:sz w:val="24"/>
          <w:szCs w:val="24"/>
        </w:rPr>
        <w:t>zpomínkové</w:t>
      </w:r>
      <w:r w:rsidR="00DE00A6" w:rsidRPr="00006D8E">
        <w:rPr>
          <w:rFonts w:ascii="Arial Narrow" w:hAnsi="Arial Narrow"/>
          <w:b/>
          <w:color w:val="000000"/>
          <w:sz w:val="24"/>
          <w:szCs w:val="24"/>
        </w:rPr>
        <w:t xml:space="preserve"> s</w:t>
      </w:r>
      <w:r w:rsidR="005D245A" w:rsidRPr="00006D8E">
        <w:rPr>
          <w:rFonts w:ascii="Arial Narrow" w:hAnsi="Arial Narrow"/>
          <w:b/>
          <w:color w:val="000000"/>
          <w:sz w:val="24"/>
          <w:szCs w:val="24"/>
        </w:rPr>
        <w:t xml:space="preserve">etkání </w:t>
      </w:r>
      <w:r w:rsidR="005D245A" w:rsidRPr="00006D8E">
        <w:rPr>
          <w:rFonts w:ascii="Arial Narrow" w:hAnsi="Arial Narrow"/>
          <w:b/>
          <w:sz w:val="24"/>
          <w:szCs w:val="24"/>
        </w:rPr>
        <w:t>u příležitosti Dne památky obětí holocaustu</w:t>
      </w:r>
      <w:r w:rsidRPr="00006D8E">
        <w:rPr>
          <w:rFonts w:ascii="Arial Narrow" w:hAnsi="Arial Narrow"/>
          <w:b/>
          <w:sz w:val="24"/>
          <w:szCs w:val="24"/>
        </w:rPr>
        <w:t xml:space="preserve"> </w:t>
      </w:r>
      <w:r w:rsidR="005D245A" w:rsidRPr="00006D8E">
        <w:rPr>
          <w:rFonts w:ascii="Arial Narrow" w:hAnsi="Arial Narrow"/>
          <w:b/>
          <w:sz w:val="24"/>
          <w:szCs w:val="24"/>
        </w:rPr>
        <w:t>a předcházení zločinům proti lidskosti</w:t>
      </w:r>
      <w:r w:rsidRPr="00006D8E">
        <w:rPr>
          <w:rFonts w:ascii="Arial Narrow" w:hAnsi="Arial Narrow"/>
          <w:b/>
          <w:sz w:val="24"/>
          <w:szCs w:val="24"/>
        </w:rPr>
        <w:t xml:space="preserve">, ve středu </w:t>
      </w:r>
      <w:r w:rsidR="004223A5" w:rsidRPr="00006D8E">
        <w:rPr>
          <w:rFonts w:ascii="Arial Narrow" w:hAnsi="Arial Narrow"/>
          <w:b/>
          <w:sz w:val="24"/>
          <w:szCs w:val="24"/>
        </w:rPr>
        <w:t>27. 1. 201</w:t>
      </w:r>
      <w:r w:rsidR="001B3BE5" w:rsidRPr="00006D8E">
        <w:rPr>
          <w:rFonts w:ascii="Arial Narrow" w:hAnsi="Arial Narrow"/>
          <w:b/>
          <w:sz w:val="24"/>
          <w:szCs w:val="24"/>
        </w:rPr>
        <w:t>6</w:t>
      </w:r>
      <w:r w:rsidRPr="00006D8E">
        <w:rPr>
          <w:rFonts w:ascii="Arial Narrow" w:hAnsi="Arial Narrow"/>
          <w:b/>
          <w:sz w:val="24"/>
          <w:szCs w:val="24"/>
        </w:rPr>
        <w:t xml:space="preserve"> v </w:t>
      </w:r>
      <w:r w:rsidR="00DE00A6" w:rsidRPr="00006D8E">
        <w:rPr>
          <w:rFonts w:ascii="Arial Narrow" w:hAnsi="Arial Narrow"/>
          <w:b/>
          <w:sz w:val="24"/>
          <w:szCs w:val="24"/>
        </w:rPr>
        <w:t>Hlavní</w:t>
      </w:r>
      <w:r w:rsidRPr="00006D8E">
        <w:rPr>
          <w:rFonts w:ascii="Arial Narrow" w:hAnsi="Arial Narrow"/>
          <w:b/>
          <w:sz w:val="24"/>
          <w:szCs w:val="24"/>
        </w:rPr>
        <w:t>m</w:t>
      </w:r>
      <w:r w:rsidR="00DE00A6" w:rsidRPr="00006D8E">
        <w:rPr>
          <w:rFonts w:ascii="Arial Narrow" w:hAnsi="Arial Narrow"/>
          <w:b/>
          <w:sz w:val="24"/>
          <w:szCs w:val="24"/>
        </w:rPr>
        <w:t xml:space="preserve"> sál</w:t>
      </w:r>
      <w:r w:rsidRPr="00006D8E">
        <w:rPr>
          <w:rFonts w:ascii="Arial Narrow" w:hAnsi="Arial Narrow"/>
          <w:b/>
          <w:sz w:val="24"/>
          <w:szCs w:val="24"/>
        </w:rPr>
        <w:t>a</w:t>
      </w:r>
      <w:r w:rsidR="00DE00A6" w:rsidRPr="00006D8E">
        <w:rPr>
          <w:rFonts w:ascii="Arial Narrow" w:hAnsi="Arial Narrow"/>
          <w:b/>
          <w:sz w:val="24"/>
          <w:szCs w:val="24"/>
        </w:rPr>
        <w:t xml:space="preserve"> Senátu</w:t>
      </w:r>
      <w:r w:rsidR="001B3BE5" w:rsidRPr="00006D8E">
        <w:rPr>
          <w:rFonts w:ascii="Arial Narrow" w:hAnsi="Arial Narrow"/>
          <w:b/>
          <w:sz w:val="24"/>
          <w:szCs w:val="24"/>
        </w:rPr>
        <w:t>,</w:t>
      </w:r>
      <w:r w:rsidRPr="00006D8E">
        <w:rPr>
          <w:rFonts w:ascii="Arial Narrow" w:hAnsi="Arial Narrow"/>
          <w:b/>
          <w:sz w:val="24"/>
          <w:szCs w:val="24"/>
        </w:rPr>
        <w:t xml:space="preserve"> od</w:t>
      </w:r>
      <w:r w:rsidR="001B3BE5" w:rsidRPr="00006D8E">
        <w:rPr>
          <w:rFonts w:ascii="Arial Narrow" w:hAnsi="Arial Narrow"/>
          <w:b/>
          <w:sz w:val="24"/>
          <w:szCs w:val="24"/>
        </w:rPr>
        <w:t xml:space="preserve"> 10.00 hodin</w:t>
      </w:r>
      <w:r w:rsidRPr="00006D8E">
        <w:rPr>
          <w:rFonts w:ascii="Arial Narrow" w:hAnsi="Arial Narrow"/>
          <w:b/>
          <w:sz w:val="24"/>
          <w:szCs w:val="24"/>
        </w:rPr>
        <w:t>.</w:t>
      </w:r>
    </w:p>
    <w:p w:rsidR="004B7113" w:rsidRDefault="002732FE" w:rsidP="00496D48">
      <w:pPr>
        <w:pStyle w:val="Zklad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Dne </w:t>
      </w:r>
      <w:r w:rsidR="004B7113">
        <w:rPr>
          <w:rFonts w:ascii="Arial Narrow" w:hAnsi="Arial Narrow"/>
          <w:sz w:val="24"/>
          <w:szCs w:val="24"/>
        </w:rPr>
        <w:t xml:space="preserve">27. ledna </w:t>
      </w:r>
      <w:r w:rsidR="00496D48" w:rsidRPr="00006D8E">
        <w:rPr>
          <w:rFonts w:ascii="Arial Narrow" w:hAnsi="Arial Narrow"/>
          <w:sz w:val="24"/>
          <w:szCs w:val="24"/>
        </w:rPr>
        <w:t xml:space="preserve">1945 </w:t>
      </w:r>
      <w:r w:rsidR="004B7113">
        <w:rPr>
          <w:rFonts w:ascii="Arial Narrow" w:hAnsi="Arial Narrow"/>
          <w:sz w:val="24"/>
          <w:szCs w:val="24"/>
        </w:rPr>
        <w:t xml:space="preserve">byl </w:t>
      </w:r>
      <w:r w:rsidR="00496D48" w:rsidRPr="00006D8E">
        <w:rPr>
          <w:rFonts w:ascii="Arial Narrow" w:hAnsi="Arial Narrow"/>
          <w:sz w:val="24"/>
          <w:szCs w:val="24"/>
        </w:rPr>
        <w:t>osvobozen koncentrační a vyhlazovací tábor Osvětim</w:t>
      </w:r>
      <w:r w:rsidR="004B7113">
        <w:rPr>
          <w:rFonts w:ascii="Arial Narrow" w:hAnsi="Arial Narrow"/>
          <w:sz w:val="24"/>
          <w:szCs w:val="24"/>
        </w:rPr>
        <w:t xml:space="preserve"> (Auschwitz). 27. leden se stal Mezinárodním dnem památky obětí holocaust</w:t>
      </w:r>
      <w:r w:rsidR="00D24D38">
        <w:rPr>
          <w:rFonts w:ascii="Arial Narrow" w:hAnsi="Arial Narrow"/>
          <w:sz w:val="24"/>
          <w:szCs w:val="24"/>
        </w:rPr>
        <w:t>u</w:t>
      </w:r>
      <w:r w:rsidR="004B7113">
        <w:rPr>
          <w:rFonts w:ascii="Arial Narrow" w:hAnsi="Arial Narrow"/>
          <w:sz w:val="24"/>
          <w:szCs w:val="24"/>
        </w:rPr>
        <w:t>.</w:t>
      </w:r>
      <w:r w:rsidR="00496D48" w:rsidRPr="00006D8E">
        <w:rPr>
          <w:rFonts w:ascii="Arial Narrow" w:hAnsi="Arial Narrow"/>
          <w:sz w:val="24"/>
          <w:szCs w:val="24"/>
        </w:rPr>
        <w:t xml:space="preserve"> </w:t>
      </w:r>
    </w:p>
    <w:p w:rsidR="004B7113" w:rsidRDefault="004B7113" w:rsidP="00496D48">
      <w:pPr>
        <w:pStyle w:val="Zkladntext"/>
        <w:rPr>
          <w:rFonts w:ascii="Arial Narrow" w:hAnsi="Arial Narrow"/>
          <w:sz w:val="24"/>
          <w:szCs w:val="24"/>
        </w:rPr>
      </w:pPr>
    </w:p>
    <w:p w:rsidR="00496D48" w:rsidRPr="00006D8E" w:rsidRDefault="004B7113" w:rsidP="00496D48">
      <w:pPr>
        <w:pStyle w:val="Zklad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Vzpomínkového setkání</w:t>
      </w:r>
      <w:r w:rsidR="00496D48" w:rsidRPr="00006D8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se zúčastní desítky </w:t>
      </w:r>
      <w:r w:rsidR="00496D48" w:rsidRPr="00006D8E">
        <w:rPr>
          <w:rFonts w:ascii="Arial Narrow" w:hAnsi="Arial Narrow"/>
          <w:sz w:val="24"/>
          <w:szCs w:val="24"/>
        </w:rPr>
        <w:t>přeživší</w:t>
      </w:r>
      <w:r>
        <w:rPr>
          <w:rFonts w:ascii="Arial Narrow" w:hAnsi="Arial Narrow"/>
          <w:sz w:val="24"/>
          <w:szCs w:val="24"/>
        </w:rPr>
        <w:t>ch</w:t>
      </w:r>
      <w:r w:rsidR="00496D48" w:rsidRPr="00006D8E">
        <w:rPr>
          <w:rFonts w:ascii="Arial Narrow" w:hAnsi="Arial Narrow"/>
          <w:sz w:val="24"/>
          <w:szCs w:val="24"/>
        </w:rPr>
        <w:t xml:space="preserve"> nacistických koncentračních táborů, zástupci organizací, které sdružují bývalé vězně a vězenkyně (jako je např. Terezínská iniciativa, Historická skupin</w:t>
      </w:r>
      <w:r>
        <w:rPr>
          <w:rFonts w:ascii="Arial Narrow" w:hAnsi="Arial Narrow"/>
          <w:sz w:val="24"/>
          <w:szCs w:val="24"/>
        </w:rPr>
        <w:t>a Osvětim, Ukrývané děti</w:t>
      </w:r>
      <w:r w:rsidR="00496D48" w:rsidRPr="00006D8E">
        <w:rPr>
          <w:rFonts w:ascii="Arial Narrow" w:hAnsi="Arial Narrow"/>
          <w:sz w:val="24"/>
          <w:szCs w:val="24"/>
        </w:rPr>
        <w:t>), arcibiskup pražský, vrchní zemský rabín, velvyslankyně a velvyslanci některých zemí v ČR a další významné osobnosti kulturního, politického a náboženského života.</w:t>
      </w:r>
    </w:p>
    <w:p w:rsidR="00406E04" w:rsidRPr="00006D8E" w:rsidRDefault="00406E04" w:rsidP="005D245A">
      <w:pPr>
        <w:pStyle w:val="Zkladntext"/>
        <w:rPr>
          <w:rFonts w:ascii="Arial Narrow" w:hAnsi="Arial Narrow"/>
          <w:sz w:val="24"/>
          <w:szCs w:val="24"/>
        </w:rPr>
      </w:pPr>
    </w:p>
    <w:p w:rsidR="002732FE" w:rsidRDefault="002732FE" w:rsidP="002732FE">
      <w:pPr>
        <w:ind w:right="-108"/>
        <w:jc w:val="both"/>
        <w:rPr>
          <w:rFonts w:ascii="Arial Narrow" w:hAnsi="Arial Narrow" w:cs="Arial"/>
          <w:sz w:val="24"/>
          <w:szCs w:val="24"/>
        </w:rPr>
      </w:pPr>
      <w:r w:rsidRPr="002732FE">
        <w:rPr>
          <w:rFonts w:ascii="Arial Narrow" w:hAnsi="Arial Narrow"/>
          <w:sz w:val="24"/>
          <w:szCs w:val="24"/>
        </w:rPr>
        <w:t xml:space="preserve">Součástí slavnostního setkání bude koncertní vystoupení Dominiky Weiss Hoškové a Jiřího Hoška, projevy Milana Štěcha, předsedy Senátu, Michaely Marksové, ministryně práce a sociálních věcí, Asafa Auerbecha a Hanuše Hrona, pamětníků holocaustu a Čeňka Růžičky, </w:t>
      </w:r>
      <w:r w:rsidRPr="002732FE">
        <w:rPr>
          <w:rFonts w:ascii="Arial Narrow" w:hAnsi="Arial Narrow" w:cs="Arial"/>
          <w:sz w:val="24"/>
          <w:szCs w:val="24"/>
        </w:rPr>
        <w:t xml:space="preserve">prezidenta Výboru pro odškodnění romského holocaustu. </w:t>
      </w:r>
    </w:p>
    <w:p w:rsidR="002732FE" w:rsidRPr="002732FE" w:rsidRDefault="002732FE" w:rsidP="002732FE">
      <w:pPr>
        <w:ind w:right="-108"/>
        <w:jc w:val="both"/>
        <w:rPr>
          <w:rFonts w:ascii="Arial Narrow" w:hAnsi="Arial Narrow" w:cs="Arial"/>
          <w:sz w:val="24"/>
          <w:szCs w:val="24"/>
        </w:rPr>
      </w:pPr>
    </w:p>
    <w:p w:rsidR="002732FE" w:rsidRPr="002732FE" w:rsidRDefault="002732FE" w:rsidP="002732FE">
      <w:pPr>
        <w:ind w:right="-108"/>
        <w:jc w:val="both"/>
        <w:rPr>
          <w:rFonts w:ascii="Arial Narrow" w:hAnsi="Arial Narrow" w:cs="OpenSans"/>
          <w:i/>
          <w:sz w:val="24"/>
          <w:szCs w:val="24"/>
        </w:rPr>
      </w:pPr>
      <w:r w:rsidRPr="002732FE">
        <w:rPr>
          <w:rFonts w:ascii="Arial Narrow" w:hAnsi="Arial Narrow" w:cs="Arial"/>
          <w:sz w:val="24"/>
          <w:szCs w:val="24"/>
        </w:rPr>
        <w:t xml:space="preserve">Přítomní budou moci shlédnout </w:t>
      </w:r>
      <w:r w:rsidRPr="002732FE">
        <w:rPr>
          <w:rFonts w:ascii="Arial Narrow" w:hAnsi="Arial Narrow" w:cs="Tahoma"/>
          <w:bCs/>
          <w:sz w:val="24"/>
          <w:szCs w:val="24"/>
        </w:rPr>
        <w:t>výstavu</w:t>
      </w:r>
      <w:r w:rsidRPr="002732FE">
        <w:rPr>
          <w:rFonts w:ascii="Arial Narrow" w:hAnsi="Arial Narrow" w:cs="OpenSans"/>
          <w:sz w:val="24"/>
          <w:szCs w:val="24"/>
        </w:rPr>
        <w:t xml:space="preserve"> Židovské obce Karlovy Vary s názvem </w:t>
      </w:r>
      <w:r w:rsidRPr="002732FE">
        <w:rPr>
          <w:rFonts w:ascii="Arial Narrow" w:hAnsi="Arial Narrow" w:cs="OpenSans"/>
          <w:i/>
          <w:sz w:val="24"/>
          <w:szCs w:val="24"/>
        </w:rPr>
        <w:t>Stín na duši</w:t>
      </w:r>
      <w:r w:rsidRPr="002732FE">
        <w:rPr>
          <w:rFonts w:ascii="Arial Narrow" w:hAnsi="Arial Narrow" w:cs="OpenSans"/>
          <w:sz w:val="24"/>
          <w:szCs w:val="24"/>
        </w:rPr>
        <w:t xml:space="preserve">… vzpomínky </w:t>
      </w:r>
      <w:r w:rsidRPr="002732FE">
        <w:rPr>
          <w:rFonts w:ascii="Arial Narrow" w:hAnsi="Arial Narrow" w:cs="OpenSans"/>
          <w:i/>
          <w:sz w:val="24"/>
          <w:szCs w:val="24"/>
        </w:rPr>
        <w:t>a osudy pamětníků holocaustu z Karlových Varů a okolí</w:t>
      </w:r>
      <w:r w:rsidRPr="002732FE">
        <w:rPr>
          <w:rFonts w:ascii="Arial Narrow" w:hAnsi="Arial Narrow" w:cs="OpenSans"/>
          <w:sz w:val="24"/>
          <w:szCs w:val="24"/>
        </w:rPr>
        <w:t xml:space="preserve">. Někteří tito pamětníci budou setkání </w:t>
      </w:r>
      <w:r>
        <w:rPr>
          <w:rFonts w:ascii="Arial Narrow" w:hAnsi="Arial Narrow" w:cs="OpenSans"/>
          <w:sz w:val="24"/>
          <w:szCs w:val="24"/>
        </w:rPr>
        <w:t xml:space="preserve">i výstavě </w:t>
      </w:r>
      <w:r w:rsidRPr="002732FE">
        <w:rPr>
          <w:rFonts w:ascii="Arial Narrow" w:hAnsi="Arial Narrow" w:cs="OpenSans"/>
          <w:sz w:val="24"/>
          <w:szCs w:val="24"/>
        </w:rPr>
        <w:t>přítomni.</w:t>
      </w:r>
    </w:p>
    <w:p w:rsidR="00496D48" w:rsidRDefault="00496D48" w:rsidP="00496D48">
      <w:pPr>
        <w:jc w:val="both"/>
        <w:rPr>
          <w:rFonts w:ascii="Arial Narrow" w:hAnsi="Arial Narrow" w:cs="Arial"/>
          <w:sz w:val="24"/>
          <w:szCs w:val="24"/>
        </w:rPr>
      </w:pPr>
    </w:p>
    <w:p w:rsidR="00496D48" w:rsidRDefault="006D733F" w:rsidP="00112973">
      <w:pPr>
        <w:pStyle w:val="Zkladn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Marta Malá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Tomáš Kraus</w:t>
      </w:r>
    </w:p>
    <w:p w:rsidR="006D733F" w:rsidRPr="00006D8E" w:rsidRDefault="006D733F" w:rsidP="00112973">
      <w:pPr>
        <w:pStyle w:val="Zkladn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ředitelka Nadačního fondu obětem holocaustu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tajemník Federace židovských obcí</w:t>
      </w:r>
    </w:p>
    <w:p w:rsidR="005D245A" w:rsidRPr="00006D8E" w:rsidRDefault="005D245A" w:rsidP="005D245A">
      <w:pPr>
        <w:pStyle w:val="Zkladntext"/>
        <w:rPr>
          <w:rFonts w:ascii="Arial Narrow" w:hAnsi="Arial Narrow"/>
          <w:b/>
          <w:sz w:val="22"/>
          <w:szCs w:val="22"/>
        </w:rPr>
      </w:pPr>
    </w:p>
    <w:p w:rsidR="006D733F" w:rsidRDefault="006D733F" w:rsidP="005A7F52">
      <w:pPr>
        <w:pStyle w:val="Normln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</w:p>
    <w:p w:rsidR="005D245A" w:rsidRPr="00006D8E" w:rsidRDefault="005D245A" w:rsidP="005A7F52">
      <w:pPr>
        <w:pStyle w:val="Normln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 w:rsidRPr="00006D8E">
        <w:rPr>
          <w:rFonts w:ascii="Arial Narrow" w:hAnsi="Arial Narrow"/>
          <w:sz w:val="22"/>
          <w:szCs w:val="22"/>
        </w:rPr>
        <w:t xml:space="preserve">V Praze </w:t>
      </w:r>
      <w:r w:rsidR="004B7113">
        <w:rPr>
          <w:rFonts w:ascii="Arial Narrow" w:hAnsi="Arial Narrow"/>
          <w:sz w:val="22"/>
          <w:szCs w:val="22"/>
        </w:rPr>
        <w:t>20</w:t>
      </w:r>
      <w:r w:rsidR="00DE00A6" w:rsidRPr="00006D8E">
        <w:rPr>
          <w:rFonts w:ascii="Arial Narrow" w:hAnsi="Arial Narrow"/>
          <w:sz w:val="22"/>
          <w:szCs w:val="22"/>
        </w:rPr>
        <w:t>. 1. 201</w:t>
      </w:r>
      <w:r w:rsidR="00406E04" w:rsidRPr="00006D8E">
        <w:rPr>
          <w:rFonts w:ascii="Arial Narrow" w:hAnsi="Arial Narrow"/>
          <w:sz w:val="22"/>
          <w:szCs w:val="22"/>
        </w:rPr>
        <w:t>6</w:t>
      </w:r>
    </w:p>
    <w:p w:rsidR="009E70B4" w:rsidRDefault="009E70B4" w:rsidP="00B459B1">
      <w:pPr>
        <w:jc w:val="right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Kontakty:</w:t>
      </w:r>
    </w:p>
    <w:p w:rsidR="009E70B4" w:rsidRDefault="009E70B4" w:rsidP="00B459B1">
      <w:pPr>
        <w:jc w:val="right"/>
        <w:rPr>
          <w:rFonts w:ascii="Arial Narrow" w:hAnsi="Arial Narrow" w:cs="Tahoma"/>
          <w:color w:val="000000"/>
        </w:rPr>
      </w:pPr>
    </w:p>
    <w:p w:rsidR="009E70B4" w:rsidRDefault="0034567E" w:rsidP="00B459B1">
      <w:pPr>
        <w:jc w:val="right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 xml:space="preserve">MgA. </w:t>
      </w:r>
      <w:r w:rsidR="009E70B4" w:rsidRPr="001B745D">
        <w:rPr>
          <w:rFonts w:ascii="Arial Narrow" w:hAnsi="Arial Narrow" w:cs="Tahoma"/>
          <w:color w:val="000000"/>
        </w:rPr>
        <w:t>Alena Ortenová,</w:t>
      </w:r>
      <w:r w:rsidR="009E70B4">
        <w:rPr>
          <w:rFonts w:ascii="Arial Narrow" w:hAnsi="Arial Narrow" w:cs="Tahoma"/>
          <w:color w:val="000000"/>
        </w:rPr>
        <w:t xml:space="preserve"> </w:t>
      </w:r>
      <w:r>
        <w:rPr>
          <w:rFonts w:ascii="Arial Narrow" w:hAnsi="Arial Narrow" w:cs="Tahoma"/>
          <w:color w:val="000000"/>
        </w:rPr>
        <w:t xml:space="preserve">produkce, </w:t>
      </w:r>
      <w:r w:rsidR="009E70B4">
        <w:rPr>
          <w:rFonts w:ascii="Arial Narrow" w:hAnsi="Arial Narrow" w:cs="Tahoma"/>
          <w:color w:val="000000"/>
        </w:rPr>
        <w:t>Federace židovských obcí v ČR</w:t>
      </w:r>
    </w:p>
    <w:p w:rsidR="009E70B4" w:rsidRDefault="009E70B4" w:rsidP="00B459B1">
      <w:pPr>
        <w:jc w:val="right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+420 2248008</w:t>
      </w:r>
      <w:r w:rsidR="00406E04">
        <w:rPr>
          <w:rFonts w:ascii="Arial Narrow" w:hAnsi="Arial Narrow" w:cs="Tahoma"/>
          <w:color w:val="000000"/>
        </w:rPr>
        <w:t>58</w:t>
      </w:r>
      <w:r>
        <w:rPr>
          <w:rFonts w:ascii="Arial Narrow" w:hAnsi="Arial Narrow" w:cs="Tahoma"/>
          <w:color w:val="000000"/>
        </w:rPr>
        <w:t xml:space="preserve">, </w:t>
      </w:r>
      <w:r w:rsidRPr="001B745D">
        <w:rPr>
          <w:rFonts w:ascii="Arial Narrow" w:hAnsi="Arial Narrow" w:cs="Tahoma"/>
          <w:color w:val="000000"/>
        </w:rPr>
        <w:t>604206857</w:t>
      </w:r>
    </w:p>
    <w:p w:rsidR="009E70B4" w:rsidRDefault="00985BAD" w:rsidP="00B459B1">
      <w:pPr>
        <w:jc w:val="right"/>
        <w:rPr>
          <w:rFonts w:ascii="Arial Narrow" w:hAnsi="Arial Narrow" w:cs="Tahoma"/>
          <w:color w:val="000000"/>
        </w:rPr>
      </w:pPr>
      <w:hyperlink r:id="rId11" w:history="1">
        <w:r w:rsidR="009E70B4" w:rsidRPr="00841D8D">
          <w:rPr>
            <w:rStyle w:val="Hypertextovodkaz"/>
            <w:rFonts w:ascii="Arial Narrow" w:hAnsi="Arial Narrow" w:cs="Tahoma"/>
          </w:rPr>
          <w:t>alena.ortenova@fzo.cz</w:t>
        </w:r>
      </w:hyperlink>
      <w:r w:rsidR="009E70B4">
        <w:rPr>
          <w:rFonts w:ascii="Arial Narrow" w:hAnsi="Arial Narrow" w:cs="Tahoma"/>
          <w:color w:val="000000"/>
        </w:rPr>
        <w:t xml:space="preserve"> </w:t>
      </w:r>
    </w:p>
    <w:p w:rsidR="009E70B4" w:rsidRPr="001B745D" w:rsidRDefault="009E70B4" w:rsidP="00B459B1">
      <w:pPr>
        <w:jc w:val="right"/>
        <w:rPr>
          <w:rFonts w:ascii="Arial Narrow" w:hAnsi="Arial Narrow" w:cs="Tahoma"/>
          <w:color w:val="000000"/>
        </w:rPr>
      </w:pPr>
    </w:p>
    <w:p w:rsidR="009E70B4" w:rsidRDefault="009E70B4" w:rsidP="00B459B1">
      <w:pPr>
        <w:jc w:val="right"/>
        <w:rPr>
          <w:rFonts w:ascii="Arial Narrow" w:hAnsi="Arial Narrow" w:cs="Tahoma"/>
        </w:rPr>
      </w:pPr>
      <w:r w:rsidRPr="004B2D6C">
        <w:rPr>
          <w:rFonts w:ascii="Arial Narrow" w:hAnsi="Arial Narrow" w:cs="Tahoma"/>
        </w:rPr>
        <w:t>Marta Malá</w:t>
      </w:r>
      <w:r w:rsidR="0034567E">
        <w:rPr>
          <w:rFonts w:ascii="Arial Narrow" w:hAnsi="Arial Narrow" w:cs="Tahoma"/>
        </w:rPr>
        <w:t xml:space="preserve">, ThD., ředitelka Nadačního </w:t>
      </w:r>
      <w:r>
        <w:rPr>
          <w:rFonts w:ascii="Arial Narrow" w:hAnsi="Arial Narrow" w:cs="Tahoma"/>
        </w:rPr>
        <w:t>fond</w:t>
      </w:r>
      <w:r w:rsidR="0034567E">
        <w:rPr>
          <w:rFonts w:ascii="Arial Narrow" w:hAnsi="Arial Narrow" w:cs="Tahoma"/>
        </w:rPr>
        <w:t>u</w:t>
      </w:r>
      <w:r>
        <w:rPr>
          <w:rFonts w:ascii="Arial Narrow" w:hAnsi="Arial Narrow" w:cs="Tahoma"/>
        </w:rPr>
        <w:t xml:space="preserve"> obětem holocaustu</w:t>
      </w:r>
    </w:p>
    <w:p w:rsidR="009E70B4" w:rsidRDefault="009E70B4" w:rsidP="00B459B1">
      <w:pPr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tel. 224 261 615, </w:t>
      </w:r>
      <w:hyperlink r:id="rId12" w:history="1">
        <w:r w:rsidRPr="00841D8D">
          <w:rPr>
            <w:rStyle w:val="Hypertextovodkaz"/>
            <w:rFonts w:ascii="Arial Narrow" w:hAnsi="Arial Narrow" w:cs="Tahoma"/>
          </w:rPr>
          <w:t>mala@fondholocaust.cz</w:t>
        </w:r>
      </w:hyperlink>
      <w:r>
        <w:rPr>
          <w:rFonts w:ascii="Arial Narrow" w:hAnsi="Arial Narrow" w:cs="Tahoma"/>
        </w:rPr>
        <w:t xml:space="preserve"> </w:t>
      </w:r>
    </w:p>
    <w:p w:rsidR="009E70B4" w:rsidRDefault="009E70B4" w:rsidP="00B459B1">
      <w:pPr>
        <w:jc w:val="right"/>
        <w:rPr>
          <w:rFonts w:ascii="Arial Narrow" w:hAnsi="Arial Narrow" w:cs="Tahoma"/>
        </w:rPr>
      </w:pPr>
    </w:p>
    <w:p w:rsidR="009E70B4" w:rsidRDefault="009E70B4" w:rsidP="00B459B1">
      <w:pPr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lastRenderedPageBreak/>
        <w:t>Senát, tiskové odd.: Eva Davidová</w:t>
      </w:r>
    </w:p>
    <w:p w:rsidR="00985BAD" w:rsidRPr="00985BAD" w:rsidRDefault="00985BAD" w:rsidP="00985BAD">
      <w:pPr>
        <w:jc w:val="right"/>
        <w:rPr>
          <w:rFonts w:ascii="Arial Narrow" w:hAnsi="Arial Narrow" w:cs="Tahoma"/>
        </w:rPr>
      </w:pPr>
      <w:hyperlink r:id="rId13" w:history="1">
        <w:r w:rsidR="009E70B4" w:rsidRPr="00841D8D">
          <w:rPr>
            <w:rStyle w:val="Hypertextovodkaz"/>
            <w:rFonts w:ascii="Arial Narrow" w:hAnsi="Arial Narrow" w:cs="Tahoma"/>
          </w:rPr>
          <w:t>davidovae@senat.cz</w:t>
        </w:r>
      </w:hyperlink>
      <w:bookmarkStart w:id="0" w:name="_GoBack"/>
      <w:bookmarkEnd w:id="0"/>
    </w:p>
    <w:sectPr w:rsidR="00985BAD" w:rsidRPr="00985BAD" w:rsidSect="005D245A">
      <w:headerReference w:type="default" r:id="rId14"/>
      <w:footerReference w:type="default" r:id="rId15"/>
      <w:pgSz w:w="11906" w:h="16838" w:code="9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AE" w:rsidRDefault="00FB28AE" w:rsidP="005D245A">
      <w:r>
        <w:separator/>
      </w:r>
    </w:p>
  </w:endnote>
  <w:endnote w:type="continuationSeparator" w:id="0">
    <w:p w:rsidR="00FB28AE" w:rsidRDefault="00FB28AE" w:rsidP="005D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311129"/>
      <w:docPartObj>
        <w:docPartGallery w:val="Page Numbers (Bottom of Page)"/>
        <w:docPartUnique/>
      </w:docPartObj>
    </w:sdtPr>
    <w:sdtEndPr/>
    <w:sdtContent>
      <w:p w:rsidR="003430B0" w:rsidRDefault="003430B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BAD">
          <w:rPr>
            <w:noProof/>
          </w:rPr>
          <w:t>1</w:t>
        </w:r>
        <w:r>
          <w:fldChar w:fldCharType="end"/>
        </w:r>
      </w:p>
    </w:sdtContent>
  </w:sdt>
  <w:p w:rsidR="00F0064A" w:rsidRDefault="00985BAD" w:rsidP="000109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AE" w:rsidRDefault="00FB28AE" w:rsidP="005D245A">
      <w:r>
        <w:separator/>
      </w:r>
    </w:p>
  </w:footnote>
  <w:footnote w:type="continuationSeparator" w:id="0">
    <w:p w:rsidR="00FB28AE" w:rsidRDefault="00FB28AE" w:rsidP="005D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4A" w:rsidRDefault="005D245A" w:rsidP="005D245A">
    <w:pPr>
      <w:pStyle w:val="Zhlav"/>
    </w:pPr>
    <w: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7B1"/>
    <w:multiLevelType w:val="hybridMultilevel"/>
    <w:tmpl w:val="13585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5A"/>
    <w:rsid w:val="00001596"/>
    <w:rsid w:val="00006D8E"/>
    <w:rsid w:val="000E303E"/>
    <w:rsid w:val="00112973"/>
    <w:rsid w:val="001251A7"/>
    <w:rsid w:val="001864C2"/>
    <w:rsid w:val="001A485A"/>
    <w:rsid w:val="001B3BE5"/>
    <w:rsid w:val="001C23D2"/>
    <w:rsid w:val="001E0275"/>
    <w:rsid w:val="001F6FA3"/>
    <w:rsid w:val="00255E9F"/>
    <w:rsid w:val="00271768"/>
    <w:rsid w:val="002732FE"/>
    <w:rsid w:val="003138ED"/>
    <w:rsid w:val="003430B0"/>
    <w:rsid w:val="0034567E"/>
    <w:rsid w:val="003E3882"/>
    <w:rsid w:val="00406E04"/>
    <w:rsid w:val="004223A5"/>
    <w:rsid w:val="0042338C"/>
    <w:rsid w:val="00481CD4"/>
    <w:rsid w:val="00496D48"/>
    <w:rsid w:val="004B2D6C"/>
    <w:rsid w:val="004B7113"/>
    <w:rsid w:val="004E05D3"/>
    <w:rsid w:val="005073D2"/>
    <w:rsid w:val="00512A91"/>
    <w:rsid w:val="00576BBC"/>
    <w:rsid w:val="005A7F52"/>
    <w:rsid w:val="005D245A"/>
    <w:rsid w:val="005F7467"/>
    <w:rsid w:val="00653180"/>
    <w:rsid w:val="006C5BC1"/>
    <w:rsid w:val="006D733F"/>
    <w:rsid w:val="007326DE"/>
    <w:rsid w:val="007602DB"/>
    <w:rsid w:val="00765000"/>
    <w:rsid w:val="00791C2E"/>
    <w:rsid w:val="007C6A9D"/>
    <w:rsid w:val="007C7E01"/>
    <w:rsid w:val="008A587F"/>
    <w:rsid w:val="008C486D"/>
    <w:rsid w:val="008C54F1"/>
    <w:rsid w:val="00923E4F"/>
    <w:rsid w:val="00985BAD"/>
    <w:rsid w:val="009929F0"/>
    <w:rsid w:val="00996171"/>
    <w:rsid w:val="009D6A8B"/>
    <w:rsid w:val="009E1263"/>
    <w:rsid w:val="009E69D8"/>
    <w:rsid w:val="009E70B4"/>
    <w:rsid w:val="00A16494"/>
    <w:rsid w:val="00A24377"/>
    <w:rsid w:val="00A33855"/>
    <w:rsid w:val="00A43B7B"/>
    <w:rsid w:val="00A553C4"/>
    <w:rsid w:val="00AA34DF"/>
    <w:rsid w:val="00AC79D4"/>
    <w:rsid w:val="00B459B1"/>
    <w:rsid w:val="00B74F92"/>
    <w:rsid w:val="00B976AB"/>
    <w:rsid w:val="00BC6C59"/>
    <w:rsid w:val="00BE7710"/>
    <w:rsid w:val="00C147C5"/>
    <w:rsid w:val="00C548EB"/>
    <w:rsid w:val="00CC51E9"/>
    <w:rsid w:val="00D24D38"/>
    <w:rsid w:val="00D3201B"/>
    <w:rsid w:val="00D770A1"/>
    <w:rsid w:val="00D806E5"/>
    <w:rsid w:val="00DA45C7"/>
    <w:rsid w:val="00DE00A6"/>
    <w:rsid w:val="00E81B36"/>
    <w:rsid w:val="00F176B1"/>
    <w:rsid w:val="00F30FF1"/>
    <w:rsid w:val="00FB28AE"/>
    <w:rsid w:val="00FB734D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2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vidovae@senat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la@fondholocaus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na.ortenova@fzo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678E-4B58-4EC7-BEA8-9125455E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Marta Malá</cp:lastModifiedBy>
  <cp:revision>3</cp:revision>
  <cp:lastPrinted>2014-01-21T11:29:00Z</cp:lastPrinted>
  <dcterms:created xsi:type="dcterms:W3CDTF">2016-01-25T11:08:00Z</dcterms:created>
  <dcterms:modified xsi:type="dcterms:W3CDTF">2016-01-25T11:09:00Z</dcterms:modified>
</cp:coreProperties>
</file>